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52" w:rsidRDefault="00C77A52" w:rsidP="00C77A52">
      <w:pPr>
        <w:spacing w:after="0"/>
        <w:rPr>
          <w:b/>
          <w:szCs w:val="28"/>
          <w:lang w:val="pt-BR"/>
        </w:rPr>
      </w:pPr>
    </w:p>
    <w:tbl>
      <w:tblPr>
        <w:tblpPr w:leftFromText="180" w:rightFromText="180" w:vertAnchor="text" w:horzAnchor="margin" w:tblpXSpec="center" w:tblpY="-178"/>
        <w:tblW w:w="10300" w:type="dxa"/>
        <w:tblLook w:val="01E0" w:firstRow="1" w:lastRow="1" w:firstColumn="1" w:lastColumn="1" w:noHBand="0" w:noVBand="0"/>
      </w:tblPr>
      <w:tblGrid>
        <w:gridCol w:w="4503"/>
        <w:gridCol w:w="5797"/>
      </w:tblGrid>
      <w:tr w:rsidR="00C77A52" w:rsidRPr="00187592" w:rsidTr="00AC1138">
        <w:trPr>
          <w:trHeight w:val="1119"/>
        </w:trPr>
        <w:tc>
          <w:tcPr>
            <w:tcW w:w="4503" w:type="dxa"/>
            <w:shd w:val="clear" w:color="auto" w:fill="auto"/>
          </w:tcPr>
          <w:p w:rsidR="00C77A52" w:rsidRPr="00187592" w:rsidRDefault="00C77A52" w:rsidP="00AC1138">
            <w:pPr>
              <w:tabs>
                <w:tab w:val="left" w:pos="10260"/>
              </w:tabs>
              <w:spacing w:after="0" w:line="240" w:lineRule="auto"/>
              <w:jc w:val="center"/>
              <w:rPr>
                <w:szCs w:val="28"/>
                <w:lang w:val="nl-NL"/>
              </w:rPr>
            </w:pPr>
            <w:r w:rsidRPr="00187592">
              <w:rPr>
                <w:szCs w:val="28"/>
                <w:lang w:val="nl-NL"/>
              </w:rPr>
              <w:t>UBND TỈNH QUẢNG BÌNH</w:t>
            </w:r>
          </w:p>
          <w:p w:rsidR="00C77A52" w:rsidRPr="00187592" w:rsidRDefault="00C77A52" w:rsidP="00AC1138">
            <w:pPr>
              <w:tabs>
                <w:tab w:val="left" w:pos="10260"/>
              </w:tabs>
              <w:spacing w:after="0" w:line="240" w:lineRule="auto"/>
              <w:jc w:val="center"/>
              <w:rPr>
                <w:b/>
                <w:szCs w:val="28"/>
                <w:lang w:val="nl-NL"/>
              </w:rPr>
            </w:pPr>
            <w:r w:rsidRPr="00187592">
              <w:rPr>
                <w:b/>
                <w:szCs w:val="28"/>
                <w:lang w:val="nl-NL"/>
              </w:rPr>
              <w:t>SỞ KHOA HỌC VÀ CÔNG NGHỆ</w:t>
            </w:r>
          </w:p>
          <w:p w:rsidR="00C77A52" w:rsidRPr="00187592" w:rsidRDefault="003F0BBC" w:rsidP="00AC1138">
            <w:pPr>
              <w:tabs>
                <w:tab w:val="left" w:pos="10260"/>
              </w:tabs>
              <w:spacing w:after="0" w:line="240" w:lineRule="auto"/>
              <w:rPr>
                <w:szCs w:val="28"/>
                <w:lang w:val="nl-NL"/>
              </w:rPr>
            </w:pPr>
            <w:r>
              <w:rPr>
                <w:noProof/>
                <w:szCs w:val="28"/>
                <w:lang w:val="en-US"/>
              </w:rPr>
              <w:pict>
                <v:line id="Straight Connector 12" o:spid="_x0000_s1026" style="position:absolute;z-index:251659264;visibility:visible" from="57.6pt,1.8pt" to="13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8L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"/>
              </w:pict>
            </w:r>
          </w:p>
          <w:p w:rsidR="00C77A52" w:rsidRDefault="00C77A52" w:rsidP="00AC1138">
            <w:pPr>
              <w:tabs>
                <w:tab w:val="left" w:pos="10260"/>
              </w:tabs>
              <w:spacing w:after="0" w:line="240" w:lineRule="auto"/>
              <w:jc w:val="center"/>
              <w:rPr>
                <w:szCs w:val="28"/>
                <w:lang w:val="nl-NL"/>
              </w:rPr>
            </w:pPr>
            <w:r w:rsidRPr="00187592">
              <w:rPr>
                <w:szCs w:val="28"/>
                <w:lang w:val="nl-NL"/>
              </w:rPr>
              <w:t>Số:       /SKHCN</w:t>
            </w:r>
            <w:r>
              <w:rPr>
                <w:szCs w:val="28"/>
                <w:lang w:val="nl-NL"/>
              </w:rPr>
              <w:t>-TĐC</w:t>
            </w:r>
          </w:p>
          <w:p w:rsidR="00C77A52" w:rsidRPr="003D5CD3" w:rsidRDefault="00C77A52" w:rsidP="00C77A52">
            <w:pPr>
              <w:jc w:val="center"/>
              <w:rPr>
                <w:rFonts w:eastAsia="SimSun"/>
                <w:sz w:val="24"/>
                <w:szCs w:val="24"/>
                <w:lang w:val="en-US"/>
              </w:rPr>
            </w:pPr>
            <w:r w:rsidRPr="00C77A52">
              <w:rPr>
                <w:rFonts w:eastAsia="SimSun"/>
                <w:sz w:val="24"/>
                <w:szCs w:val="24"/>
              </w:rPr>
              <w:t>V/v đăng ký tham dự GTCLQG năm 202</w:t>
            </w:r>
            <w:r w:rsidR="003D5CD3">
              <w:rPr>
                <w:rFonts w:eastAsia="SimSun"/>
                <w:sz w:val="24"/>
                <w:szCs w:val="24"/>
                <w:lang w:val="en-US"/>
              </w:rPr>
              <w:t>2</w:t>
            </w:r>
          </w:p>
          <w:p w:rsidR="00C77A52" w:rsidRPr="00187592" w:rsidRDefault="00C77A52" w:rsidP="00AC1138">
            <w:pPr>
              <w:tabs>
                <w:tab w:val="left" w:pos="10260"/>
              </w:tabs>
              <w:spacing w:after="0" w:line="240" w:lineRule="auto"/>
              <w:jc w:val="center"/>
              <w:rPr>
                <w:szCs w:val="28"/>
                <w:lang w:val="nl-NL"/>
              </w:rPr>
            </w:pPr>
          </w:p>
        </w:tc>
        <w:tc>
          <w:tcPr>
            <w:tcW w:w="5797" w:type="dxa"/>
            <w:shd w:val="clear" w:color="auto" w:fill="auto"/>
          </w:tcPr>
          <w:p w:rsidR="00C77A52" w:rsidRPr="00187592" w:rsidRDefault="00C77A52" w:rsidP="00AC1138">
            <w:pPr>
              <w:tabs>
                <w:tab w:val="left" w:pos="10260"/>
              </w:tabs>
              <w:spacing w:after="0" w:line="240" w:lineRule="auto"/>
              <w:jc w:val="center"/>
              <w:rPr>
                <w:b/>
                <w:sz w:val="26"/>
                <w:szCs w:val="28"/>
                <w:lang w:val="nl-NL"/>
              </w:rPr>
            </w:pPr>
            <w:r w:rsidRPr="00187592">
              <w:rPr>
                <w:b/>
                <w:sz w:val="26"/>
                <w:szCs w:val="28"/>
                <w:lang w:val="nl-NL"/>
              </w:rPr>
              <w:t xml:space="preserve"> CỘNG HOÀ XÃ HỘI CHỦ NGHĨA VIỆT NAM</w:t>
            </w:r>
          </w:p>
          <w:p w:rsidR="00C77A52" w:rsidRPr="00187592" w:rsidRDefault="003F0BBC" w:rsidP="00AC1138">
            <w:pPr>
              <w:spacing w:after="0" w:line="240" w:lineRule="auto"/>
              <w:jc w:val="center"/>
              <w:rPr>
                <w:b/>
                <w:szCs w:val="28"/>
              </w:rPr>
            </w:pPr>
            <w:r>
              <w:rPr>
                <w:b/>
                <w:noProof/>
                <w:sz w:val="26"/>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49.95pt;margin-top:16.9pt;width:180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z7JgIAAEw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"/>
              </w:pict>
            </w:r>
            <w:r w:rsidR="00C77A52" w:rsidRPr="00187592">
              <w:rPr>
                <w:b/>
                <w:szCs w:val="28"/>
              </w:rPr>
              <w:t>Độc lập - Tự do - Hạnh phúc</w:t>
            </w:r>
          </w:p>
          <w:p w:rsidR="00C77A52" w:rsidRPr="00187592" w:rsidRDefault="00C77A52" w:rsidP="00AC1138">
            <w:pPr>
              <w:spacing w:after="0" w:line="240" w:lineRule="auto"/>
              <w:jc w:val="both"/>
              <w:rPr>
                <w:b/>
                <w:sz w:val="26"/>
                <w:szCs w:val="28"/>
              </w:rPr>
            </w:pPr>
          </w:p>
          <w:p w:rsidR="00C77A52" w:rsidRPr="00E97241" w:rsidRDefault="00C77A52" w:rsidP="00C77A52">
            <w:pPr>
              <w:spacing w:after="0" w:line="240" w:lineRule="auto"/>
              <w:jc w:val="center"/>
              <w:rPr>
                <w:i/>
                <w:szCs w:val="28"/>
                <w:lang w:val="en-US"/>
              </w:rPr>
            </w:pPr>
            <w:r w:rsidRPr="00187592">
              <w:rPr>
                <w:i/>
                <w:szCs w:val="28"/>
              </w:rPr>
              <w:t xml:space="preserve">Quảng Bình, ngày     tháng </w:t>
            </w:r>
            <w:r>
              <w:rPr>
                <w:i/>
                <w:szCs w:val="28"/>
                <w:lang w:val="en-US"/>
              </w:rPr>
              <w:t>3</w:t>
            </w:r>
            <w:r w:rsidRPr="00187592">
              <w:rPr>
                <w:i/>
                <w:szCs w:val="28"/>
              </w:rPr>
              <w:t xml:space="preserve"> năm 202</w:t>
            </w:r>
            <w:r>
              <w:rPr>
                <w:i/>
                <w:szCs w:val="28"/>
                <w:lang w:val="en-US"/>
              </w:rPr>
              <w:t>2</w:t>
            </w:r>
          </w:p>
        </w:tc>
      </w:tr>
    </w:tbl>
    <w:p w:rsidR="00C77A52" w:rsidRPr="00BF4FDA" w:rsidRDefault="00C77A52" w:rsidP="00C77A52">
      <w:pPr>
        <w:spacing w:before="60" w:after="60"/>
        <w:ind w:firstLine="720"/>
        <w:jc w:val="center"/>
        <w:rPr>
          <w:b/>
          <w:sz w:val="4"/>
          <w:szCs w:val="28"/>
          <w:lang w:val="pt-BR"/>
        </w:rPr>
      </w:pPr>
    </w:p>
    <w:p w:rsidR="00C77A52" w:rsidRDefault="00C77A52" w:rsidP="00C77A52">
      <w:pPr>
        <w:spacing w:after="0" w:line="240" w:lineRule="auto"/>
        <w:ind w:firstLine="720"/>
      </w:pPr>
      <w:r>
        <w:rPr>
          <w:lang w:val="nl-NL"/>
        </w:rPr>
        <w:t xml:space="preserve">Kính gửi: </w:t>
      </w:r>
      <w:r w:rsidRPr="00C77A52">
        <w:rPr>
          <w:rFonts w:eastAsia="SimSun"/>
          <w:bCs/>
        </w:rPr>
        <w:t>Các doanh nghiệp trên địa bàn tỉnh Quảng Bình.</w:t>
      </w:r>
    </w:p>
    <w:p w:rsidR="00C77A52" w:rsidRPr="00273CA1" w:rsidRDefault="00C77A52" w:rsidP="003D5CD3">
      <w:pPr>
        <w:spacing w:after="120" w:line="240" w:lineRule="auto"/>
        <w:ind w:firstLine="720"/>
        <w:rPr>
          <w:lang w:val="en-US"/>
        </w:rPr>
      </w:pPr>
    </w:p>
    <w:p w:rsidR="00C77A52" w:rsidRPr="00D0143C" w:rsidRDefault="00C77A52" w:rsidP="003D5CD3">
      <w:pPr>
        <w:tabs>
          <w:tab w:val="left" w:pos="545"/>
        </w:tabs>
        <w:spacing w:after="120" w:line="240" w:lineRule="auto"/>
        <w:jc w:val="both"/>
      </w:pPr>
      <w:r>
        <w:tab/>
      </w:r>
      <w:r w:rsidRPr="00D0143C">
        <w:t xml:space="preserve">Giải thưởng Chất lượng Quốc gia (GTCLQG) là hình thức tôn vinh, khen thưởng ở cấp quốc gia do Thủ tướng Chính phủ tặng cho các tổ chức, doanh nghiệp có thành tích xuất sắc trong việc nâng cao chất lượng sản phẩm hàng hóa theo các tiêu chí của GTCLQG và hoạt động hợp pháp tại Việt Nam ít nhất 3 năm. Ở tỉnh ta trong những năm qua đã có nhiều doanh nghiệp tham dự và đạt GTCLQG, điều đó có tác dụng rất tốt trong việc nâng cao chất lượng và quảng bá sản phẩm. </w:t>
      </w:r>
    </w:p>
    <w:p w:rsidR="00C77A52" w:rsidRPr="002F5024" w:rsidRDefault="00C77A52" w:rsidP="003D5CD3">
      <w:pPr>
        <w:tabs>
          <w:tab w:val="left" w:pos="545"/>
        </w:tabs>
        <w:spacing w:after="120" w:line="240" w:lineRule="auto"/>
        <w:jc w:val="both"/>
        <w:rPr>
          <w:i/>
          <w:lang w:val="en-US"/>
        </w:rPr>
      </w:pPr>
      <w:r w:rsidRPr="00D0143C">
        <w:tab/>
        <w:t xml:space="preserve">Căn cứ </w:t>
      </w:r>
      <w:r>
        <w:t>K</w:t>
      </w:r>
      <w:r w:rsidRPr="00D0143C">
        <w:t>ế hoạ</w:t>
      </w:r>
      <w:r>
        <w:t>ch</w:t>
      </w:r>
      <w:r w:rsidRPr="00D0143C">
        <w:t xml:space="preserve"> hoạt động GTCLQG</w:t>
      </w:r>
      <w:r>
        <w:t xml:space="preserve"> số </w:t>
      </w:r>
      <w:r>
        <w:rPr>
          <w:lang w:val="en-US"/>
        </w:rPr>
        <w:t>430</w:t>
      </w:r>
      <w:r>
        <w:t xml:space="preserve">/TĐC-TCCL ngày </w:t>
      </w:r>
      <w:r>
        <w:rPr>
          <w:lang w:val="en-US"/>
        </w:rPr>
        <w:t>25</w:t>
      </w:r>
      <w:r>
        <w:t xml:space="preserve"> tháng 0</w:t>
      </w:r>
      <w:r>
        <w:rPr>
          <w:lang w:val="en-US"/>
        </w:rPr>
        <w:t>2</w:t>
      </w:r>
      <w:r>
        <w:t xml:space="preserve"> năm 202</w:t>
      </w:r>
      <w:r>
        <w:rPr>
          <w:lang w:val="en-US"/>
        </w:rPr>
        <w:t>2</w:t>
      </w:r>
      <w:r w:rsidR="005830E0">
        <w:rPr>
          <w:lang w:val="en-US"/>
        </w:rPr>
        <w:t xml:space="preserve"> </w:t>
      </w:r>
      <w:r w:rsidRPr="00D0143C">
        <w:t>của Tổng cục</w:t>
      </w:r>
      <w:r>
        <w:t xml:space="preserve"> Tiêu chuẩn Đo lường Chất lượng</w:t>
      </w:r>
      <w:r w:rsidRPr="00D0143C">
        <w:t xml:space="preserve">, </w:t>
      </w:r>
      <w:r w:rsidRPr="00E47B9A">
        <w:rPr>
          <w:iCs/>
          <w:szCs w:val="28"/>
          <w:lang w:val="en-US"/>
        </w:rPr>
        <w:t>Sở Khoa học và Công nghệ</w:t>
      </w:r>
      <w:r w:rsidRPr="00D0143C">
        <w:t xml:space="preserve"> tỉnh Quảng Bình thông báo đến các doanh nghiệp trên địa bàn tỉnh đăng ký tham dự GTCLQG năm </w:t>
      </w:r>
      <w:r w:rsidRPr="002F5024">
        <w:t>20</w:t>
      </w:r>
      <w:r w:rsidR="003D5CD3" w:rsidRPr="002F5024">
        <w:t>22</w:t>
      </w:r>
      <w:r w:rsidR="005830E0" w:rsidRPr="002F5024">
        <w:rPr>
          <w:lang w:val="en-US"/>
        </w:rPr>
        <w:t xml:space="preserve"> </w:t>
      </w:r>
      <w:r w:rsidR="005830E0" w:rsidRPr="002F5024">
        <w:rPr>
          <w:i/>
          <w:lang w:val="en-US"/>
        </w:rPr>
        <w:t xml:space="preserve">(Kế hoạch cụ thể được đăng tải tại </w:t>
      </w:r>
      <w:r w:rsidR="002F5024" w:rsidRPr="002F5024">
        <w:rPr>
          <w:i/>
          <w:lang w:val="en-US"/>
        </w:rPr>
        <w:t>http://www.giaithuong.org.vn/tin-tuc/ke-hoach-hoat-dong-gtclqg-nam-2022)</w:t>
      </w:r>
      <w:r w:rsidR="005830E0" w:rsidRPr="002F5024">
        <w:rPr>
          <w:i/>
          <w:lang w:val="en-US"/>
        </w:rPr>
        <w:t xml:space="preserve"> </w:t>
      </w:r>
    </w:p>
    <w:p w:rsidR="00C77A52" w:rsidRPr="00D0143C" w:rsidRDefault="00C77A52" w:rsidP="003D5CD3">
      <w:pPr>
        <w:tabs>
          <w:tab w:val="left" w:pos="545"/>
        </w:tabs>
        <w:spacing w:after="120" w:line="240" w:lineRule="auto"/>
        <w:jc w:val="both"/>
      </w:pPr>
      <w:r w:rsidRPr="00D0143C">
        <w:tab/>
        <w:t xml:space="preserve">Thông tin bản đăng ký tham dự GTCLQG </w:t>
      </w:r>
      <w:r w:rsidRPr="00D0143C">
        <w:rPr>
          <w:i/>
        </w:rPr>
        <w:t>(theo mẫu đính kèm)</w:t>
      </w:r>
      <w:r w:rsidRPr="00D0143C">
        <w:t xml:space="preserve"> gửi về </w:t>
      </w:r>
      <w:r w:rsidRPr="00E47B9A">
        <w:rPr>
          <w:iCs/>
          <w:szCs w:val="28"/>
          <w:lang w:val="en-US"/>
        </w:rPr>
        <w:t>Sở Khoa học và Công nghệ</w:t>
      </w:r>
      <w:r w:rsidRPr="00D0143C">
        <w:t xml:space="preserve"> trước </w:t>
      </w:r>
      <w:r w:rsidRPr="00C77A52">
        <w:rPr>
          <w:b/>
          <w:i/>
        </w:rPr>
        <w:t xml:space="preserve">ngày 20 tháng </w:t>
      </w:r>
      <w:r w:rsidRPr="00C77A52">
        <w:rPr>
          <w:b/>
          <w:i/>
          <w:lang w:val="en-US"/>
        </w:rPr>
        <w:t>5</w:t>
      </w:r>
      <w:r w:rsidRPr="00C77A52">
        <w:rPr>
          <w:b/>
          <w:i/>
        </w:rPr>
        <w:t xml:space="preserve"> năm 202</w:t>
      </w:r>
      <w:r>
        <w:rPr>
          <w:b/>
          <w:i/>
          <w:lang w:val="en-US"/>
        </w:rPr>
        <w:t>2</w:t>
      </w:r>
      <w:r w:rsidRPr="00D0143C">
        <w:t xml:space="preserve">. Căn cứ bản đăng ký tham dự của các doanh nghiệp, </w:t>
      </w:r>
      <w:r w:rsidRPr="00E47B9A">
        <w:rPr>
          <w:iCs/>
          <w:szCs w:val="28"/>
          <w:lang w:val="en-US"/>
        </w:rPr>
        <w:t>Sở Khoa học và Công nghệ</w:t>
      </w:r>
      <w:r>
        <w:rPr>
          <w:lang w:val="en-US"/>
        </w:rPr>
        <w:t xml:space="preserve">tỉnh </w:t>
      </w:r>
      <w:r w:rsidRPr="00D0143C">
        <w:t>Quảng Bình sẽ có hướng dẫn</w:t>
      </w:r>
      <w:r>
        <w:rPr>
          <w:lang w:val="en-US"/>
        </w:rPr>
        <w:t>,</w:t>
      </w:r>
      <w:r w:rsidRPr="00D0143C">
        <w:t xml:space="preserve"> hỗ trợ các doanh nghiệp xây dựng hồ sơ theo yêu cầu của giải thưởng.</w:t>
      </w:r>
    </w:p>
    <w:p w:rsidR="00C77A52" w:rsidRPr="00D0143C" w:rsidRDefault="00C77A52" w:rsidP="003D5CD3">
      <w:pPr>
        <w:tabs>
          <w:tab w:val="left" w:pos="545"/>
        </w:tabs>
        <w:spacing w:after="0" w:line="240" w:lineRule="auto"/>
        <w:jc w:val="both"/>
      </w:pPr>
      <w:r w:rsidRPr="00D0143C">
        <w:tab/>
        <w:t>Thông tin chi tiết xin liên hệ:</w:t>
      </w:r>
    </w:p>
    <w:p w:rsidR="00C77A52" w:rsidRPr="00D0143C" w:rsidRDefault="00C77A52" w:rsidP="003D5CD3">
      <w:pPr>
        <w:tabs>
          <w:tab w:val="left" w:pos="545"/>
        </w:tabs>
        <w:spacing w:after="0" w:line="240" w:lineRule="auto"/>
        <w:jc w:val="both"/>
        <w:rPr>
          <w:i/>
        </w:rPr>
      </w:pPr>
      <w:r w:rsidRPr="00D0143C">
        <w:tab/>
      </w:r>
      <w:r w:rsidRPr="00D0143C">
        <w:rPr>
          <w:i/>
        </w:rPr>
        <w:t xml:space="preserve">Phòng </w:t>
      </w:r>
      <w:r>
        <w:rPr>
          <w:i/>
        </w:rPr>
        <w:t xml:space="preserve">Quản lý </w:t>
      </w:r>
      <w:r w:rsidRPr="00D0143C">
        <w:rPr>
          <w:i/>
        </w:rPr>
        <w:t xml:space="preserve">Tiêu chuẩn </w:t>
      </w:r>
      <w:r>
        <w:rPr>
          <w:i/>
          <w:lang w:val="en-US"/>
        </w:rPr>
        <w:t xml:space="preserve">Đo lường </w:t>
      </w:r>
      <w:r w:rsidRPr="00D0143C">
        <w:rPr>
          <w:i/>
        </w:rPr>
        <w:t xml:space="preserve">Chất lượng </w:t>
      </w:r>
    </w:p>
    <w:p w:rsidR="00C77A52" w:rsidRPr="00D0143C" w:rsidRDefault="00C77A52" w:rsidP="003D5CD3">
      <w:pPr>
        <w:tabs>
          <w:tab w:val="left" w:pos="545"/>
        </w:tabs>
        <w:spacing w:after="0" w:line="240" w:lineRule="auto"/>
        <w:jc w:val="both"/>
        <w:rPr>
          <w:i/>
        </w:rPr>
      </w:pPr>
      <w:r w:rsidRPr="00C77A52">
        <w:rPr>
          <w:i/>
        </w:rPr>
        <w:tab/>
      </w:r>
      <w:r w:rsidRPr="00C77A52">
        <w:rPr>
          <w:i/>
          <w:iCs/>
          <w:szCs w:val="28"/>
          <w:lang w:val="en-US"/>
        </w:rPr>
        <w:t>Sở Khoa học và Công nghệ</w:t>
      </w:r>
      <w:r w:rsidRPr="00D0143C">
        <w:rPr>
          <w:i/>
        </w:rPr>
        <w:t xml:space="preserve"> tỉnh Quảng Bình</w:t>
      </w:r>
    </w:p>
    <w:p w:rsidR="00C77A52" w:rsidRPr="00C77A52" w:rsidRDefault="00C77A52" w:rsidP="003D5CD3">
      <w:pPr>
        <w:tabs>
          <w:tab w:val="left" w:pos="545"/>
        </w:tabs>
        <w:spacing w:after="0" w:line="240" w:lineRule="auto"/>
        <w:jc w:val="both"/>
        <w:rPr>
          <w:i/>
          <w:lang w:val="en-US"/>
        </w:rPr>
      </w:pPr>
      <w:r w:rsidRPr="00D0143C">
        <w:rPr>
          <w:i/>
        </w:rPr>
        <w:tab/>
      </w:r>
      <w:r>
        <w:rPr>
          <w:i/>
          <w:lang w:val="en-US"/>
        </w:rPr>
        <w:t>Địa chỉ : Số 17 A, Quang Trung</w:t>
      </w:r>
      <w:r w:rsidRPr="00D0143C">
        <w:rPr>
          <w:i/>
        </w:rPr>
        <w:t xml:space="preserve">, </w:t>
      </w:r>
      <w:r>
        <w:rPr>
          <w:i/>
          <w:lang w:val="en-US"/>
        </w:rPr>
        <w:t xml:space="preserve">thành phố </w:t>
      </w:r>
      <w:r w:rsidRPr="00D0143C">
        <w:rPr>
          <w:i/>
        </w:rPr>
        <w:t xml:space="preserve">Đồng Hới, </w:t>
      </w:r>
      <w:r>
        <w:rPr>
          <w:i/>
          <w:lang w:val="en-US"/>
        </w:rPr>
        <w:t xml:space="preserve">tỉnh </w:t>
      </w:r>
      <w:r w:rsidRPr="00D0143C">
        <w:rPr>
          <w:i/>
        </w:rPr>
        <w:t>Quảng Bình</w:t>
      </w:r>
      <w:r>
        <w:rPr>
          <w:i/>
          <w:lang w:val="en-US"/>
        </w:rPr>
        <w:t>.</w:t>
      </w:r>
    </w:p>
    <w:p w:rsidR="003D5CD3" w:rsidRDefault="00C77A52" w:rsidP="003D5CD3">
      <w:pPr>
        <w:shd w:val="clear" w:color="auto" w:fill="FFFFFF"/>
        <w:spacing w:after="0" w:line="240" w:lineRule="auto"/>
        <w:ind w:firstLine="567"/>
        <w:jc w:val="both"/>
        <w:rPr>
          <w:i/>
        </w:rPr>
      </w:pPr>
      <w:r w:rsidRPr="00D0143C">
        <w:rPr>
          <w:i/>
        </w:rPr>
        <w:t xml:space="preserve">ĐT: </w:t>
      </w:r>
      <w:r>
        <w:rPr>
          <w:i/>
        </w:rPr>
        <w:t xml:space="preserve">0232 </w:t>
      </w:r>
      <w:r w:rsidRPr="00D0143C">
        <w:rPr>
          <w:i/>
        </w:rPr>
        <w:t xml:space="preserve">3.824.724; </w:t>
      </w:r>
      <w:r w:rsidRPr="00D0143C">
        <w:rPr>
          <w:i/>
        </w:rPr>
        <w:tab/>
      </w:r>
      <w:r w:rsidRPr="00D0143C">
        <w:rPr>
          <w:i/>
        </w:rPr>
        <w:tab/>
        <w:t>Fax: 0</w:t>
      </w:r>
      <w:r>
        <w:rPr>
          <w:i/>
        </w:rPr>
        <w:t>23</w:t>
      </w:r>
      <w:r w:rsidRPr="00D0143C">
        <w:rPr>
          <w:i/>
        </w:rPr>
        <w:t>23.82</w:t>
      </w:r>
      <w:r w:rsidR="003D5CD3">
        <w:rPr>
          <w:i/>
          <w:lang w:val="en-US"/>
        </w:rPr>
        <w:t>2</w:t>
      </w:r>
      <w:r w:rsidR="003D5CD3">
        <w:rPr>
          <w:i/>
        </w:rPr>
        <w:t>.808</w:t>
      </w:r>
    </w:p>
    <w:p w:rsidR="00C77A52" w:rsidRPr="00E47B9A" w:rsidRDefault="00C77A52" w:rsidP="00C77A52">
      <w:pPr>
        <w:shd w:val="clear" w:color="auto" w:fill="FFFFFF"/>
        <w:spacing w:after="80" w:line="240" w:lineRule="auto"/>
        <w:ind w:firstLine="567"/>
        <w:jc w:val="both"/>
        <w:rPr>
          <w:b/>
          <w:lang w:val="pt-BR"/>
        </w:rPr>
      </w:pPr>
      <w:r w:rsidRPr="00D0143C">
        <w:tab/>
      </w:r>
    </w:p>
    <w:tbl>
      <w:tblPr>
        <w:tblW w:w="0" w:type="auto"/>
        <w:tblLook w:val="01E0" w:firstRow="1" w:lastRow="1" w:firstColumn="1" w:lastColumn="1" w:noHBand="0" w:noVBand="0"/>
      </w:tblPr>
      <w:tblGrid>
        <w:gridCol w:w="4643"/>
        <w:gridCol w:w="4645"/>
      </w:tblGrid>
      <w:tr w:rsidR="00C77A52" w:rsidRPr="00E47B9A" w:rsidTr="00AC1138">
        <w:tc>
          <w:tcPr>
            <w:tcW w:w="4643" w:type="dxa"/>
          </w:tcPr>
          <w:p w:rsidR="00C77A52" w:rsidRPr="00E47B9A" w:rsidRDefault="00C77A52" w:rsidP="00AC1138">
            <w:pPr>
              <w:spacing w:after="0" w:line="240" w:lineRule="auto"/>
              <w:jc w:val="both"/>
              <w:rPr>
                <w:b/>
                <w:bCs/>
                <w:i/>
                <w:sz w:val="24"/>
                <w:szCs w:val="24"/>
                <w:lang w:val="it-IT"/>
              </w:rPr>
            </w:pPr>
            <w:r w:rsidRPr="00E47B9A">
              <w:rPr>
                <w:b/>
                <w:bCs/>
                <w:i/>
                <w:iCs/>
                <w:sz w:val="24"/>
                <w:szCs w:val="24"/>
                <w:lang w:val="it-IT"/>
              </w:rPr>
              <w:t>Nơi nhận</w:t>
            </w:r>
            <w:r w:rsidRPr="00E47B9A">
              <w:rPr>
                <w:b/>
                <w:i/>
                <w:sz w:val="24"/>
                <w:szCs w:val="24"/>
                <w:lang w:val="it-IT"/>
              </w:rPr>
              <w:t>:</w:t>
            </w:r>
          </w:p>
          <w:p w:rsidR="00C77A52" w:rsidRDefault="00C77A52" w:rsidP="00AC1138">
            <w:pPr>
              <w:spacing w:after="0" w:line="240" w:lineRule="auto"/>
              <w:jc w:val="both"/>
              <w:rPr>
                <w:sz w:val="24"/>
                <w:szCs w:val="24"/>
              </w:rPr>
            </w:pPr>
            <w:r w:rsidRPr="00E47B9A">
              <w:rPr>
                <w:sz w:val="24"/>
                <w:szCs w:val="24"/>
                <w:lang w:val="it-IT"/>
              </w:rPr>
              <w:t xml:space="preserve">- </w:t>
            </w:r>
            <w:r>
              <w:rPr>
                <w:sz w:val="24"/>
                <w:szCs w:val="24"/>
                <w:lang w:val="en-US"/>
              </w:rPr>
              <w:t>Như trên</w:t>
            </w:r>
            <w:r w:rsidRPr="00E47B9A">
              <w:rPr>
                <w:sz w:val="24"/>
                <w:szCs w:val="24"/>
              </w:rPr>
              <w:t>;</w:t>
            </w:r>
          </w:p>
          <w:p w:rsidR="00C77A52" w:rsidRPr="0099732C" w:rsidRDefault="00C77A52" w:rsidP="00AC1138">
            <w:pPr>
              <w:spacing w:after="0" w:line="240" w:lineRule="auto"/>
              <w:jc w:val="both"/>
              <w:rPr>
                <w:sz w:val="24"/>
                <w:szCs w:val="24"/>
                <w:lang w:val="en-US"/>
              </w:rPr>
            </w:pPr>
            <w:r>
              <w:rPr>
                <w:sz w:val="24"/>
                <w:szCs w:val="24"/>
                <w:lang w:val="en-US"/>
              </w:rPr>
              <w:t>- Giám đốc Sở (để b/c)</w:t>
            </w:r>
            <w:r w:rsidR="003D5CD3">
              <w:rPr>
                <w:sz w:val="24"/>
                <w:szCs w:val="24"/>
                <w:lang w:val="en-US"/>
              </w:rPr>
              <w:t>;</w:t>
            </w:r>
          </w:p>
          <w:p w:rsidR="00C77A52" w:rsidRPr="00E47B9A" w:rsidRDefault="00C77A52" w:rsidP="00AC1138">
            <w:pPr>
              <w:spacing w:after="0" w:line="240" w:lineRule="auto"/>
              <w:jc w:val="both"/>
              <w:rPr>
                <w:sz w:val="24"/>
              </w:rPr>
            </w:pPr>
            <w:r w:rsidRPr="00E47B9A">
              <w:rPr>
                <w:sz w:val="24"/>
                <w:lang w:val="it-IT"/>
              </w:rPr>
              <w:t xml:space="preserve">- </w:t>
            </w:r>
            <w:r w:rsidRPr="00E47B9A">
              <w:rPr>
                <w:sz w:val="24"/>
              </w:rPr>
              <w:t>Lưu</w:t>
            </w:r>
            <w:r w:rsidRPr="00E47B9A">
              <w:rPr>
                <w:sz w:val="24"/>
                <w:lang w:val="en-US"/>
              </w:rPr>
              <w:t>:VT,</w:t>
            </w:r>
            <w:r>
              <w:rPr>
                <w:sz w:val="24"/>
                <w:lang w:val="en-US"/>
              </w:rPr>
              <w:t>TĐC</w:t>
            </w:r>
            <w:r w:rsidRPr="00E47B9A">
              <w:rPr>
                <w:sz w:val="24"/>
              </w:rPr>
              <w:t>.</w:t>
            </w:r>
          </w:p>
          <w:p w:rsidR="00C77A52" w:rsidRPr="00E47B9A" w:rsidRDefault="00C77A52" w:rsidP="00AC1138">
            <w:pPr>
              <w:spacing w:after="0" w:line="240" w:lineRule="auto"/>
              <w:jc w:val="both"/>
              <w:rPr>
                <w:lang w:val="nl-NL"/>
              </w:rPr>
            </w:pPr>
          </w:p>
        </w:tc>
        <w:tc>
          <w:tcPr>
            <w:tcW w:w="4645" w:type="dxa"/>
          </w:tcPr>
          <w:p w:rsidR="00C77A52" w:rsidRPr="00E47B9A" w:rsidRDefault="00C77A52" w:rsidP="00AC1138">
            <w:pPr>
              <w:spacing w:after="0" w:line="240" w:lineRule="auto"/>
              <w:jc w:val="center"/>
              <w:rPr>
                <w:b/>
                <w:bCs/>
                <w:lang w:val="en-US"/>
              </w:rPr>
            </w:pPr>
            <w:r w:rsidRPr="00E47B9A">
              <w:rPr>
                <w:b/>
                <w:bCs/>
                <w:lang w:val="en-US"/>
              </w:rPr>
              <w:t>KT. GIÁM ĐỐC</w:t>
            </w:r>
          </w:p>
          <w:p w:rsidR="00C77A52" w:rsidRDefault="00C77A52" w:rsidP="00AC1138">
            <w:pPr>
              <w:spacing w:after="0" w:line="240" w:lineRule="auto"/>
              <w:jc w:val="center"/>
              <w:rPr>
                <w:b/>
                <w:bCs/>
                <w:lang w:val="en-US"/>
              </w:rPr>
            </w:pPr>
            <w:r w:rsidRPr="00E47B9A">
              <w:rPr>
                <w:b/>
                <w:bCs/>
                <w:lang w:val="en-US"/>
              </w:rPr>
              <w:t>PHÓ GIÁM ĐỐC</w:t>
            </w:r>
          </w:p>
          <w:p w:rsidR="00C77A52" w:rsidRPr="00E47B9A" w:rsidRDefault="00C77A52" w:rsidP="00AC1138">
            <w:pPr>
              <w:spacing w:after="0" w:line="240" w:lineRule="auto"/>
              <w:jc w:val="center"/>
              <w:rPr>
                <w:b/>
                <w:bCs/>
                <w:lang w:val="en-US"/>
              </w:rPr>
            </w:pPr>
          </w:p>
          <w:p w:rsidR="00C77A52" w:rsidRDefault="00C77A52" w:rsidP="00AC1138">
            <w:pPr>
              <w:spacing w:after="0" w:line="240" w:lineRule="auto"/>
              <w:jc w:val="center"/>
              <w:rPr>
                <w:bCs/>
                <w:lang w:val="nl-NL"/>
              </w:rPr>
            </w:pPr>
          </w:p>
          <w:p w:rsidR="00C77A52" w:rsidRDefault="00C77A52" w:rsidP="00AC1138">
            <w:pPr>
              <w:spacing w:after="0" w:line="240" w:lineRule="auto"/>
              <w:jc w:val="center"/>
              <w:rPr>
                <w:bCs/>
                <w:lang w:val="nl-NL"/>
              </w:rPr>
            </w:pPr>
          </w:p>
          <w:p w:rsidR="00C77A52" w:rsidRPr="00E47B9A" w:rsidRDefault="00C77A52" w:rsidP="00AC1138">
            <w:pPr>
              <w:spacing w:after="0" w:line="240" w:lineRule="auto"/>
              <w:jc w:val="center"/>
              <w:rPr>
                <w:bCs/>
                <w:lang w:val="nl-NL"/>
              </w:rPr>
            </w:pPr>
          </w:p>
          <w:p w:rsidR="00C77A52" w:rsidRPr="00E47B9A" w:rsidRDefault="00C77A52" w:rsidP="00AC1138">
            <w:pPr>
              <w:spacing w:after="0" w:line="240" w:lineRule="auto"/>
              <w:jc w:val="center"/>
              <w:rPr>
                <w:b/>
              </w:rPr>
            </w:pPr>
            <w:r w:rsidRPr="00E47B9A">
              <w:rPr>
                <w:b/>
              </w:rPr>
              <w:t>Phan Thanh Nghiệm</w:t>
            </w:r>
          </w:p>
        </w:tc>
      </w:tr>
    </w:tbl>
    <w:p w:rsidR="00FB2B0E" w:rsidRDefault="00FB2B0E">
      <w:bookmarkStart w:id="0" w:name="_GoBack"/>
      <w:bookmarkEnd w:id="0"/>
    </w:p>
    <w:p w:rsidR="003D5CD3" w:rsidRPr="00BE2F8C" w:rsidRDefault="003D5CD3" w:rsidP="003D5CD3">
      <w:pPr>
        <w:keepNext/>
        <w:spacing w:before="80" w:after="80" w:line="300" w:lineRule="exact"/>
        <w:jc w:val="center"/>
        <w:rPr>
          <w:b/>
          <w:bCs/>
          <w:sz w:val="22"/>
        </w:rPr>
      </w:pPr>
      <w:r w:rsidRPr="00BE2F8C">
        <w:rPr>
          <w:b/>
          <w:bCs/>
          <w:sz w:val="22"/>
        </w:rPr>
        <w:lastRenderedPageBreak/>
        <w:t xml:space="preserve">BẢN ĐĂNG KÝ THAM DỰ </w:t>
      </w:r>
      <w:r w:rsidRPr="00BE2F8C">
        <w:rPr>
          <w:b/>
          <w:bCs/>
          <w:sz w:val="22"/>
        </w:rPr>
        <w:br/>
        <w:t>GIẢI THƯỞNG CHẤT LƯỢNG QUỐC GIA NĂM 20</w:t>
      </w:r>
      <w:r>
        <w:rPr>
          <w:b/>
          <w:bCs/>
          <w:sz w:val="22"/>
          <w:lang w:val="en-US"/>
        </w:rPr>
        <w:t>22</w:t>
      </w:r>
    </w:p>
    <w:p w:rsidR="003D5CD3" w:rsidRPr="00BE2F8C" w:rsidRDefault="003D5CD3" w:rsidP="003D5CD3">
      <w:pPr>
        <w:keepNext/>
        <w:spacing w:before="80" w:after="80" w:line="300" w:lineRule="exact"/>
        <w:rPr>
          <w:sz w:val="22"/>
        </w:rPr>
      </w:pPr>
      <w:r w:rsidRPr="00BE2F8C">
        <w:rPr>
          <w:sz w:val="22"/>
        </w:rPr>
        <w:t>1. Tên tổ chức, doanh nghiệp:</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Tên giao dịch:</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Tên tiếng Anh:</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2. Địa chỉ trụ sở chính:</w:t>
      </w:r>
      <w:r w:rsidRPr="00BE2F8C">
        <w:rPr>
          <w:sz w:val="22"/>
        </w:rPr>
        <w:tab/>
      </w:r>
    </w:p>
    <w:p w:rsidR="003D5CD3" w:rsidRPr="00BE2F8C" w:rsidRDefault="003D5CD3" w:rsidP="003D5CD3">
      <w:pPr>
        <w:keepNext/>
        <w:tabs>
          <w:tab w:val="left" w:leader="dot" w:pos="9072"/>
        </w:tabs>
        <w:spacing w:before="80" w:after="80"/>
        <w:ind w:left="268" w:hanging="268"/>
        <w:rPr>
          <w:sz w:val="22"/>
        </w:rPr>
      </w:pPr>
      <w:r w:rsidRPr="00BE2F8C">
        <w:rPr>
          <w:sz w:val="22"/>
        </w:rPr>
        <w:t xml:space="preserve">    Điện thoại:................................Fax:……………………..Email:.............................................            Website:....................................…………………Mã số thuế:</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Số tài khoản: ……………………………Tại Ngân hàng:………………………….…………</w:t>
      </w:r>
    </w:p>
    <w:p w:rsidR="003D5CD3" w:rsidRPr="00BE2F8C" w:rsidRDefault="003D5CD3" w:rsidP="003D5CD3">
      <w:pPr>
        <w:keepNext/>
        <w:tabs>
          <w:tab w:val="left" w:leader="dot" w:pos="9072"/>
        </w:tabs>
        <w:spacing w:before="80" w:after="80"/>
        <w:jc w:val="both"/>
        <w:rPr>
          <w:sz w:val="22"/>
        </w:rPr>
      </w:pPr>
      <w:r w:rsidRPr="00BE2F8C">
        <w:rPr>
          <w:sz w:val="22"/>
        </w:rPr>
        <w:t>3. Họ và tên Tổng giám đốc/Giám đốc:</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Điện thoại:...............................................; Di động:</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Fax:........................................................   Email: </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4. Họ và tên người liên hệ:</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Chức vụ:................................................. Đơn vị:</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Điện thoại:...............................................; Di động:</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Fax:........................................................   Email: </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5. Lĩnh vực hoạt động chính:</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6. Nếu tổ chức, doanh nghiệp trực thuộc một tổ chức, doanh nghiệp khác, xin cung cấp </w:t>
      </w:r>
      <w:r w:rsidRPr="00BE2F8C">
        <w:rPr>
          <w:sz w:val="22"/>
        </w:rPr>
        <w:br/>
        <w:t xml:space="preserve">    các thông tin sau:</w:t>
      </w:r>
    </w:p>
    <w:p w:rsidR="003D5CD3" w:rsidRPr="00BE2F8C" w:rsidRDefault="003D5CD3" w:rsidP="003D5CD3">
      <w:pPr>
        <w:keepNext/>
        <w:tabs>
          <w:tab w:val="left" w:leader="dot" w:pos="9072"/>
        </w:tabs>
        <w:spacing w:before="80" w:after="80"/>
        <w:jc w:val="both"/>
        <w:rPr>
          <w:sz w:val="22"/>
        </w:rPr>
      </w:pPr>
      <w:r w:rsidRPr="00BE2F8C">
        <w:rPr>
          <w:sz w:val="22"/>
        </w:rPr>
        <w:t xml:space="preserve">    Tên tổ chức, doanh nghiệp mà đơn vị trực thuộc:</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Địa chỉ:</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Điện thoại:..............................................  Fax:</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    Email:.....................................................  Website:........</w:t>
      </w: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 xml:space="preserve">7. Số lượng nhân viên chính thức trong 3 năm gần nhất, kể cả năm tham dự </w:t>
      </w:r>
      <w:r w:rsidRPr="00BE2F8C">
        <w:rPr>
          <w:i/>
          <w:sz w:val="22"/>
        </w:rPr>
        <w:t>(có hợp đồng lao động từ 01 năm trở lên)</w:t>
      </w:r>
      <w:r w:rsidRPr="00BE2F8C">
        <w:rPr>
          <w:sz w:val="22"/>
        </w:rPr>
        <w:t>:</w:t>
      </w:r>
    </w:p>
    <w:p w:rsidR="003D5CD3" w:rsidRPr="00BE2F8C" w:rsidRDefault="003D5CD3" w:rsidP="003D5CD3">
      <w:pPr>
        <w:keepNext/>
        <w:tabs>
          <w:tab w:val="left" w:leader="dot" w:pos="9072"/>
        </w:tabs>
        <w:spacing w:before="80" w:after="80"/>
        <w:jc w:val="both"/>
        <w:rPr>
          <w:sz w:val="22"/>
        </w:rPr>
      </w:pPr>
      <w:r>
        <w:rPr>
          <w:sz w:val="22"/>
        </w:rPr>
        <w:t xml:space="preserve">    Năm 2020</w:t>
      </w:r>
      <w:r w:rsidRPr="00BE2F8C">
        <w:rPr>
          <w:sz w:val="22"/>
        </w:rPr>
        <w:t xml:space="preserve">..................         </w:t>
      </w:r>
      <w:r>
        <w:rPr>
          <w:sz w:val="22"/>
        </w:rPr>
        <w:t xml:space="preserve">   Năm 202</w:t>
      </w:r>
      <w:r>
        <w:rPr>
          <w:sz w:val="22"/>
          <w:lang w:val="en-US"/>
        </w:rPr>
        <w:t>1</w:t>
      </w:r>
      <w:r w:rsidRPr="00BE2F8C">
        <w:rPr>
          <w:sz w:val="22"/>
        </w:rPr>
        <w:t>..................           Năm 202</w:t>
      </w:r>
      <w:r>
        <w:rPr>
          <w:sz w:val="22"/>
          <w:lang w:val="en-US"/>
        </w:rPr>
        <w:t>2</w:t>
      </w:r>
      <w:r w:rsidRPr="00BE2F8C">
        <w:rPr>
          <w:sz w:val="22"/>
        </w:rPr>
        <w:t>..................</w:t>
      </w:r>
    </w:p>
    <w:p w:rsidR="003D5CD3" w:rsidRPr="00BE2F8C" w:rsidRDefault="003D5CD3" w:rsidP="003D5CD3">
      <w:pPr>
        <w:keepNext/>
        <w:tabs>
          <w:tab w:val="left" w:leader="dot" w:pos="9072"/>
        </w:tabs>
        <w:spacing w:before="80" w:after="80"/>
        <w:jc w:val="both"/>
        <w:rPr>
          <w:sz w:val="22"/>
        </w:rPr>
      </w:pPr>
      <w:r w:rsidRPr="00BE2F8C">
        <w:rPr>
          <w:sz w:val="22"/>
        </w:rPr>
        <w:t>8. Các năm đạt Giải thưởng Chất lượng Việt Nam / Giải thưởng Chất lượng Quốc gia:</w:t>
      </w:r>
    </w:p>
    <w:p w:rsidR="003D5CD3" w:rsidRPr="00BE2F8C" w:rsidRDefault="003D5CD3" w:rsidP="003D5CD3">
      <w:pPr>
        <w:keepNext/>
        <w:tabs>
          <w:tab w:val="left" w:leader="dot" w:pos="9072"/>
        </w:tabs>
        <w:spacing w:before="80" w:after="80"/>
        <w:jc w:val="both"/>
        <w:rPr>
          <w:sz w:val="22"/>
        </w:rPr>
      </w:pPr>
      <w:r w:rsidRPr="00BE2F8C">
        <w:rPr>
          <w:sz w:val="22"/>
        </w:rPr>
        <w:tab/>
      </w:r>
    </w:p>
    <w:p w:rsidR="003D5CD3" w:rsidRPr="00BE2F8C" w:rsidRDefault="003D5CD3" w:rsidP="003D5CD3">
      <w:pPr>
        <w:keepNext/>
        <w:tabs>
          <w:tab w:val="left" w:leader="dot" w:pos="9072"/>
        </w:tabs>
        <w:spacing w:before="80" w:after="80"/>
        <w:jc w:val="both"/>
        <w:rPr>
          <w:sz w:val="22"/>
        </w:rPr>
      </w:pPr>
      <w:r w:rsidRPr="00BE2F8C">
        <w:rPr>
          <w:sz w:val="22"/>
        </w:rPr>
        <w:t>9. Doanh thu trong 3 năm gần nhất, kể cả năm tham dự:</w:t>
      </w:r>
    </w:p>
    <w:p w:rsidR="003D5CD3" w:rsidRPr="00BE2F8C" w:rsidRDefault="003D5CD3" w:rsidP="003D5CD3">
      <w:pPr>
        <w:keepNext/>
        <w:tabs>
          <w:tab w:val="left" w:leader="dot" w:pos="9072"/>
        </w:tabs>
        <w:spacing w:before="80" w:after="80"/>
        <w:jc w:val="both"/>
        <w:rPr>
          <w:sz w:val="22"/>
        </w:rPr>
      </w:pPr>
      <w:r w:rsidRPr="00BE2F8C">
        <w:rPr>
          <w:sz w:val="22"/>
        </w:rPr>
        <w:t xml:space="preserve">    Năm 20</w:t>
      </w:r>
      <w:r>
        <w:rPr>
          <w:sz w:val="22"/>
          <w:lang w:val="en-US"/>
        </w:rPr>
        <w:t>20</w:t>
      </w:r>
      <w:r w:rsidRPr="00BE2F8C">
        <w:rPr>
          <w:sz w:val="22"/>
        </w:rPr>
        <w:t xml:space="preserve">.........................triệu VNĐ  </w:t>
      </w:r>
      <w:r>
        <w:rPr>
          <w:sz w:val="22"/>
        </w:rPr>
        <w:t xml:space="preserve">              Năm 202</w:t>
      </w:r>
      <w:r>
        <w:rPr>
          <w:sz w:val="22"/>
          <w:lang w:val="en-US"/>
        </w:rPr>
        <w:t>1</w:t>
      </w:r>
      <w:r w:rsidRPr="00BE2F8C">
        <w:rPr>
          <w:sz w:val="22"/>
        </w:rPr>
        <w:t xml:space="preserve">......................... triệu VNĐ     </w:t>
      </w:r>
    </w:p>
    <w:p w:rsidR="003D5CD3" w:rsidRPr="00BE2F8C" w:rsidRDefault="003D5CD3" w:rsidP="003D5CD3">
      <w:pPr>
        <w:keepNext/>
        <w:tabs>
          <w:tab w:val="left" w:leader="dot" w:pos="9072"/>
        </w:tabs>
        <w:spacing w:before="80" w:after="80"/>
        <w:jc w:val="both"/>
        <w:rPr>
          <w:sz w:val="22"/>
        </w:rPr>
      </w:pPr>
      <w:r w:rsidRPr="00BE2F8C">
        <w:rPr>
          <w:sz w:val="22"/>
        </w:rPr>
        <w:t xml:space="preserve">    Năm 202</w:t>
      </w:r>
      <w:r>
        <w:rPr>
          <w:sz w:val="22"/>
          <w:lang w:val="en-US"/>
        </w:rPr>
        <w:t>2</w:t>
      </w:r>
      <w:r w:rsidRPr="00BE2F8C">
        <w:rPr>
          <w:sz w:val="22"/>
        </w:rPr>
        <w:t>.........................triệu VNĐ (ước tính của năm tham dự)</w:t>
      </w:r>
    </w:p>
    <w:p w:rsidR="003D5CD3" w:rsidRPr="00BE2F8C" w:rsidRDefault="003D5CD3" w:rsidP="003D5CD3">
      <w:pPr>
        <w:keepNext/>
        <w:tabs>
          <w:tab w:val="left" w:leader="dot" w:pos="9072"/>
        </w:tabs>
        <w:spacing w:before="80" w:after="80"/>
        <w:jc w:val="both"/>
        <w:rPr>
          <w:sz w:val="22"/>
        </w:rPr>
      </w:pPr>
      <w:r w:rsidRPr="00BE2F8C">
        <w:rPr>
          <w:sz w:val="22"/>
        </w:rPr>
        <w:t>10. Các địa điểm sản xuất, kinh doanh chính:</w:t>
      </w:r>
    </w:p>
    <w:p w:rsidR="003D5CD3" w:rsidRPr="00BE2F8C" w:rsidRDefault="003D5CD3" w:rsidP="003D5CD3">
      <w:pPr>
        <w:keepNext/>
        <w:tabs>
          <w:tab w:val="left" w:leader="dot" w:pos="9072"/>
        </w:tabs>
        <w:spacing w:before="80" w:after="80"/>
        <w:jc w:val="both"/>
        <w:rPr>
          <w:sz w:val="22"/>
        </w:rPr>
      </w:pPr>
      <w:r w:rsidRPr="00BE2F8C">
        <w:rPr>
          <w:sz w:val="22"/>
        </w:rPr>
        <w:t>11. Các hệ thống quản lý đang áp dụng:</w:t>
      </w:r>
    </w:p>
    <w:p w:rsidR="003D5CD3" w:rsidRPr="00BE2F8C" w:rsidRDefault="003D5CD3" w:rsidP="003D5CD3">
      <w:pPr>
        <w:keepNext/>
        <w:tabs>
          <w:tab w:val="left" w:leader="dot" w:pos="9072"/>
        </w:tabs>
        <w:spacing w:before="80" w:after="80"/>
        <w:jc w:val="both"/>
        <w:rPr>
          <w:sz w:val="22"/>
          <w:lang w:val="pt-BR"/>
        </w:rPr>
      </w:pPr>
      <w:r w:rsidRPr="00BE2F8C">
        <w:rPr>
          <w:sz w:val="22"/>
          <w:lang w:val="pt-BR"/>
        </w:rPr>
        <w:t xml:space="preserve">ISO 9001 </w:t>
      </w:r>
      <w:r w:rsidRPr="00BE2F8C">
        <w:rPr>
          <w:sz w:val="22"/>
        </w:rPr>
        <w:sym w:font="Wingdings 2" w:char="F0A3"/>
      </w:r>
      <w:r w:rsidRPr="00BE2F8C">
        <w:rPr>
          <w:sz w:val="22"/>
          <w:lang w:val="pt-BR"/>
        </w:rPr>
        <w:t xml:space="preserve">          ISO 14001  </w:t>
      </w:r>
      <w:r w:rsidRPr="00BE2F8C">
        <w:rPr>
          <w:sz w:val="22"/>
        </w:rPr>
        <w:sym w:font="Wingdings 2" w:char="F0A3"/>
      </w:r>
      <w:r w:rsidRPr="00BE2F8C">
        <w:rPr>
          <w:sz w:val="22"/>
          <w:lang w:val="pt-BR"/>
        </w:rPr>
        <w:t xml:space="preserve">         ISO 22000  </w:t>
      </w:r>
      <w:r w:rsidRPr="00BE2F8C">
        <w:rPr>
          <w:sz w:val="22"/>
        </w:rPr>
        <w:sym w:font="Wingdings 2" w:char="F0A3"/>
      </w:r>
      <w:r w:rsidRPr="00BE2F8C">
        <w:rPr>
          <w:sz w:val="22"/>
          <w:lang w:val="pt-BR"/>
        </w:rPr>
        <w:t xml:space="preserve">           GMP                </w:t>
      </w:r>
      <w:r w:rsidRPr="00BE2F8C">
        <w:rPr>
          <w:sz w:val="22"/>
        </w:rPr>
        <w:sym w:font="Wingdings 2" w:char="F0A3"/>
      </w:r>
    </w:p>
    <w:p w:rsidR="003D5CD3" w:rsidRPr="00BE2F8C" w:rsidRDefault="003D5CD3" w:rsidP="003D5CD3">
      <w:pPr>
        <w:keepNext/>
        <w:tabs>
          <w:tab w:val="left" w:leader="dot" w:pos="9072"/>
        </w:tabs>
        <w:spacing w:before="80" w:after="80"/>
        <w:jc w:val="both"/>
        <w:rPr>
          <w:sz w:val="22"/>
          <w:lang w:val="pt-BR"/>
        </w:rPr>
      </w:pPr>
      <w:r w:rsidRPr="00BE2F8C">
        <w:rPr>
          <w:sz w:val="22"/>
          <w:lang w:val="pt-BR"/>
        </w:rPr>
        <w:t xml:space="preserve">      HACCP   </w:t>
      </w:r>
      <w:r w:rsidRPr="00BE2F8C">
        <w:rPr>
          <w:sz w:val="22"/>
        </w:rPr>
        <w:sym w:font="Wingdings 2" w:char="F0A3"/>
      </w:r>
      <w:r w:rsidRPr="00BE2F8C">
        <w:rPr>
          <w:sz w:val="22"/>
          <w:lang w:val="pt-BR"/>
        </w:rPr>
        <w:t xml:space="preserve">          ISO 17025  </w:t>
      </w:r>
      <w:r w:rsidRPr="00BE2F8C">
        <w:rPr>
          <w:sz w:val="22"/>
        </w:rPr>
        <w:sym w:font="Wingdings 2" w:char="F0A3"/>
      </w:r>
      <w:r w:rsidRPr="00BE2F8C">
        <w:rPr>
          <w:sz w:val="22"/>
          <w:lang w:val="pt-BR"/>
        </w:rPr>
        <w:t xml:space="preserve">         SA 8000      </w:t>
      </w:r>
      <w:r w:rsidRPr="00BE2F8C">
        <w:rPr>
          <w:sz w:val="22"/>
        </w:rPr>
        <w:sym w:font="Wingdings 2" w:char="F0A3"/>
      </w:r>
      <w:r w:rsidRPr="00BE2F8C">
        <w:rPr>
          <w:sz w:val="22"/>
          <w:lang w:val="pt-BR"/>
        </w:rPr>
        <w:t xml:space="preserve">          OHSAS 18001 </w:t>
      </w:r>
      <w:r w:rsidRPr="00BE2F8C">
        <w:rPr>
          <w:sz w:val="22"/>
        </w:rPr>
        <w:sym w:font="Wingdings 2" w:char="F0A3"/>
      </w:r>
    </w:p>
    <w:p w:rsidR="003D5CD3" w:rsidRPr="00BE2F8C" w:rsidRDefault="003D5CD3" w:rsidP="003D5CD3">
      <w:pPr>
        <w:keepNext/>
        <w:tabs>
          <w:tab w:val="left" w:leader="dot" w:pos="9072"/>
        </w:tabs>
        <w:spacing w:before="80" w:after="80"/>
        <w:jc w:val="both"/>
        <w:rPr>
          <w:sz w:val="22"/>
          <w:lang w:val="pt-BR"/>
        </w:rPr>
      </w:pPr>
      <w:r w:rsidRPr="00BE2F8C">
        <w:rPr>
          <w:sz w:val="22"/>
          <w:lang w:val="pt-BR"/>
        </w:rPr>
        <w:t xml:space="preserve">      Khác:</w:t>
      </w:r>
      <w:r w:rsidRPr="00BE2F8C">
        <w:rPr>
          <w:sz w:val="22"/>
          <w:lang w:val="pt-BR"/>
        </w:rPr>
        <w:tab/>
      </w:r>
    </w:p>
    <w:p w:rsidR="003D5CD3" w:rsidRPr="00BE2F8C" w:rsidRDefault="003D5CD3" w:rsidP="003D5CD3">
      <w:pPr>
        <w:keepNext/>
        <w:tabs>
          <w:tab w:val="left" w:leader="dot" w:pos="9072"/>
        </w:tabs>
        <w:spacing w:before="80" w:after="80"/>
        <w:jc w:val="both"/>
        <w:rPr>
          <w:i/>
          <w:sz w:val="22"/>
          <w:lang w:val="pt-BR"/>
        </w:rPr>
      </w:pPr>
      <w:r w:rsidRPr="00BE2F8C">
        <w:rPr>
          <w:i/>
          <w:sz w:val="22"/>
          <w:lang w:val="pt-BR"/>
        </w:rPr>
        <w:t>Chúng tôi cam đoan những thông tin trên là hoàn toàn chính xác.</w:t>
      </w:r>
    </w:p>
    <w:p w:rsidR="003D5CD3" w:rsidRPr="00BE2F8C" w:rsidRDefault="003D5CD3" w:rsidP="003D5CD3">
      <w:pPr>
        <w:keepNext/>
        <w:spacing w:after="0" w:line="240" w:lineRule="auto"/>
        <w:ind w:left="4145" w:right="680"/>
        <w:jc w:val="center"/>
        <w:rPr>
          <w:i/>
          <w:sz w:val="22"/>
          <w:lang w:val="pt-BR"/>
        </w:rPr>
      </w:pPr>
      <w:r w:rsidRPr="00BE2F8C">
        <w:rPr>
          <w:i/>
          <w:sz w:val="22"/>
          <w:lang w:val="pt-BR"/>
        </w:rPr>
        <w:t>Ngày        tháng        năm</w:t>
      </w:r>
    </w:p>
    <w:p w:rsidR="003D5CD3" w:rsidRPr="00BE2F8C" w:rsidRDefault="003D5CD3" w:rsidP="003D5CD3">
      <w:pPr>
        <w:keepNext/>
        <w:spacing w:after="0" w:line="240" w:lineRule="auto"/>
        <w:ind w:left="4142" w:right="679"/>
        <w:jc w:val="center"/>
        <w:rPr>
          <w:b/>
          <w:sz w:val="22"/>
          <w:lang w:val="pt-BR"/>
        </w:rPr>
      </w:pPr>
      <w:r w:rsidRPr="00BE2F8C">
        <w:rPr>
          <w:b/>
          <w:sz w:val="22"/>
          <w:lang w:val="pt-BR"/>
        </w:rPr>
        <w:t>TỔNG GIÁM ĐỐC/GIÁM ĐỐC</w:t>
      </w:r>
    </w:p>
    <w:p w:rsidR="003D5CD3" w:rsidRPr="00BE2F8C" w:rsidRDefault="003D5CD3" w:rsidP="003D5CD3">
      <w:pPr>
        <w:keepNext/>
        <w:spacing w:before="80" w:after="80"/>
        <w:ind w:left="4142" w:right="679"/>
        <w:jc w:val="center"/>
        <w:rPr>
          <w:sz w:val="22"/>
          <w:lang w:val="pt-BR"/>
        </w:rPr>
      </w:pPr>
      <w:r w:rsidRPr="00BE2F8C">
        <w:rPr>
          <w:sz w:val="22"/>
          <w:lang w:val="pt-BR"/>
        </w:rPr>
        <w:t>(Ký tên, đóng dấu)</w:t>
      </w:r>
    </w:p>
    <w:p w:rsidR="003D5CD3" w:rsidRPr="008803B1" w:rsidRDefault="003D5CD3" w:rsidP="003D5CD3">
      <w:pPr>
        <w:spacing w:after="0" w:line="240" w:lineRule="auto"/>
        <w:jc w:val="center"/>
        <w:rPr>
          <w:b/>
          <w:lang w:val="pt-BR"/>
        </w:rPr>
      </w:pPr>
      <w:r w:rsidRPr="008803B1">
        <w:rPr>
          <w:b/>
          <w:lang w:val="pt-BR"/>
        </w:rPr>
        <w:lastRenderedPageBreak/>
        <w:t>DANH SÁCH CÁC DOANH NGHIỆP GỬI CÔNG VĂN</w:t>
      </w:r>
      <w:r>
        <w:rPr>
          <w:b/>
          <w:lang w:val="pt-BR"/>
        </w:rPr>
        <w:t xml:space="preserve"> THÔNG BÁO</w:t>
      </w:r>
    </w:p>
    <w:p w:rsidR="003D5CD3" w:rsidRPr="00BE2F8C" w:rsidRDefault="003D5CD3" w:rsidP="003D5CD3">
      <w:pPr>
        <w:spacing w:after="0" w:line="240" w:lineRule="auto"/>
        <w:jc w:val="center"/>
        <w:rPr>
          <w:b/>
        </w:rPr>
      </w:pPr>
      <w:r>
        <w:rPr>
          <w:b/>
          <w:lang w:val="en-US"/>
        </w:rPr>
        <w:t xml:space="preserve">ĐĂNG KÝ </w:t>
      </w:r>
      <w:r>
        <w:rPr>
          <w:b/>
        </w:rPr>
        <w:t>THAM DỰ GTCLQG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856"/>
        <w:gridCol w:w="3990"/>
        <w:gridCol w:w="1625"/>
      </w:tblGrid>
      <w:tr w:rsidR="003D5CD3" w:rsidRPr="008D3AEF" w:rsidTr="003D5CD3">
        <w:trPr>
          <w:trHeight w:val="532"/>
        </w:trPr>
        <w:tc>
          <w:tcPr>
            <w:tcW w:w="591" w:type="dxa"/>
            <w:shd w:val="clear" w:color="auto" w:fill="auto"/>
            <w:vAlign w:val="center"/>
          </w:tcPr>
          <w:p w:rsidR="003D5CD3" w:rsidRPr="008D3AEF" w:rsidRDefault="003D5CD3" w:rsidP="00B2307D">
            <w:pPr>
              <w:spacing w:beforeLines="40" w:before="96" w:afterLines="40" w:after="96"/>
              <w:jc w:val="center"/>
              <w:rPr>
                <w:b/>
              </w:rPr>
            </w:pPr>
            <w:r w:rsidRPr="008D3AEF">
              <w:rPr>
                <w:b/>
              </w:rPr>
              <w:t>TT</w:t>
            </w:r>
          </w:p>
        </w:tc>
        <w:tc>
          <w:tcPr>
            <w:tcW w:w="2856" w:type="dxa"/>
            <w:shd w:val="clear" w:color="auto" w:fill="auto"/>
            <w:vAlign w:val="center"/>
          </w:tcPr>
          <w:p w:rsidR="003D5CD3" w:rsidRPr="008D3AEF" w:rsidRDefault="003D5CD3" w:rsidP="00B2307D">
            <w:pPr>
              <w:spacing w:beforeLines="40" w:before="96" w:afterLines="40" w:after="96"/>
              <w:jc w:val="center"/>
              <w:rPr>
                <w:b/>
              </w:rPr>
            </w:pPr>
            <w:r w:rsidRPr="008D3AEF">
              <w:rPr>
                <w:b/>
              </w:rPr>
              <w:t>Tên doanh nghiệp</w:t>
            </w:r>
          </w:p>
        </w:tc>
        <w:tc>
          <w:tcPr>
            <w:tcW w:w="3990" w:type="dxa"/>
            <w:shd w:val="clear" w:color="auto" w:fill="auto"/>
            <w:vAlign w:val="center"/>
          </w:tcPr>
          <w:p w:rsidR="003D5CD3" w:rsidRPr="008D3AEF" w:rsidRDefault="003D5CD3" w:rsidP="00B2307D">
            <w:pPr>
              <w:spacing w:beforeLines="40" w:before="96" w:afterLines="40" w:after="96"/>
              <w:jc w:val="center"/>
              <w:rPr>
                <w:b/>
              </w:rPr>
            </w:pPr>
            <w:r w:rsidRPr="008D3AEF">
              <w:rPr>
                <w:b/>
              </w:rPr>
              <w:t>Địa chỉ</w:t>
            </w:r>
          </w:p>
        </w:tc>
        <w:tc>
          <w:tcPr>
            <w:tcW w:w="1625" w:type="dxa"/>
            <w:shd w:val="clear" w:color="auto" w:fill="auto"/>
            <w:vAlign w:val="center"/>
          </w:tcPr>
          <w:p w:rsidR="003D5CD3" w:rsidRPr="008D3AEF" w:rsidRDefault="003D5CD3" w:rsidP="00B2307D">
            <w:pPr>
              <w:spacing w:beforeLines="40" w:before="96" w:afterLines="40" w:after="96"/>
              <w:jc w:val="center"/>
              <w:rPr>
                <w:b/>
              </w:rPr>
            </w:pPr>
            <w:r w:rsidRPr="008D3AEF">
              <w:rPr>
                <w:b/>
              </w:rPr>
              <w:t>Ghi chú</w:t>
            </w:r>
          </w:p>
        </w:tc>
      </w:tr>
      <w:tr w:rsidR="003D5CD3" w:rsidRPr="008D3AEF" w:rsidTr="003D5CD3">
        <w:trPr>
          <w:trHeight w:val="835"/>
        </w:trPr>
        <w:tc>
          <w:tcPr>
            <w:tcW w:w="591" w:type="dxa"/>
            <w:shd w:val="clear" w:color="auto" w:fill="auto"/>
            <w:vAlign w:val="center"/>
          </w:tcPr>
          <w:p w:rsidR="003D5CD3" w:rsidRPr="008D3AEF" w:rsidRDefault="003D5CD3" w:rsidP="00AC1138">
            <w:r w:rsidRPr="008D3AEF">
              <w:t>1</w:t>
            </w:r>
          </w:p>
        </w:tc>
        <w:tc>
          <w:tcPr>
            <w:tcW w:w="2856" w:type="dxa"/>
            <w:shd w:val="clear" w:color="auto" w:fill="auto"/>
            <w:vAlign w:val="center"/>
          </w:tcPr>
          <w:p w:rsidR="003D5CD3" w:rsidRPr="008D3AEF" w:rsidRDefault="003D5CD3" w:rsidP="00B2307D">
            <w:pPr>
              <w:spacing w:beforeLines="40" w:before="96" w:afterLines="40" w:after="96"/>
            </w:pPr>
            <w:r w:rsidRPr="008D3AEF">
              <w:t>Công ty Cao su Việt Trung</w:t>
            </w:r>
          </w:p>
        </w:tc>
        <w:tc>
          <w:tcPr>
            <w:tcW w:w="3990" w:type="dxa"/>
            <w:shd w:val="clear" w:color="auto" w:fill="auto"/>
            <w:vAlign w:val="center"/>
          </w:tcPr>
          <w:p w:rsidR="003D5CD3" w:rsidRPr="008D3AEF" w:rsidRDefault="003D5CD3" w:rsidP="00B2307D">
            <w:pPr>
              <w:spacing w:beforeLines="40" w:before="96" w:afterLines="40" w:after="96"/>
            </w:pPr>
            <w:r w:rsidRPr="008D3AEF">
              <w:t>Thị trấn Nông trường Việt Trung - huyện Bố Trạch - Quảng Bình</w:t>
            </w:r>
          </w:p>
        </w:tc>
        <w:tc>
          <w:tcPr>
            <w:tcW w:w="1625" w:type="dxa"/>
            <w:shd w:val="clear" w:color="auto" w:fill="auto"/>
            <w:vAlign w:val="center"/>
          </w:tcPr>
          <w:p w:rsidR="003D5CD3" w:rsidRPr="008D3AEF" w:rsidRDefault="003D5CD3" w:rsidP="00B2307D">
            <w:pPr>
              <w:spacing w:beforeLines="40" w:before="96" w:afterLines="40" w:after="96"/>
            </w:pPr>
          </w:p>
        </w:tc>
      </w:tr>
      <w:tr w:rsidR="003D5CD3" w:rsidRPr="00F67A7D" w:rsidTr="003D5CD3">
        <w:trPr>
          <w:trHeight w:val="1222"/>
        </w:trPr>
        <w:tc>
          <w:tcPr>
            <w:tcW w:w="591" w:type="dxa"/>
            <w:shd w:val="clear" w:color="auto" w:fill="auto"/>
            <w:vAlign w:val="center"/>
          </w:tcPr>
          <w:p w:rsidR="003D5CD3" w:rsidRPr="00F67A7D" w:rsidRDefault="003D5CD3" w:rsidP="00AC1138">
            <w:r w:rsidRPr="00F67A7D">
              <w:t>2</w:t>
            </w:r>
          </w:p>
        </w:tc>
        <w:tc>
          <w:tcPr>
            <w:tcW w:w="2856" w:type="dxa"/>
            <w:shd w:val="clear" w:color="auto" w:fill="auto"/>
            <w:vAlign w:val="center"/>
          </w:tcPr>
          <w:p w:rsidR="003D5CD3" w:rsidRPr="00F67A7D" w:rsidRDefault="003D5CD3" w:rsidP="00B2307D">
            <w:pPr>
              <w:spacing w:beforeLines="40" w:before="96" w:afterLines="40" w:after="96"/>
            </w:pPr>
            <w:r w:rsidRPr="00F67A7D">
              <w:t>Công ty Cổ phần Dược phẩm Quảng Bình</w:t>
            </w:r>
          </w:p>
        </w:tc>
        <w:tc>
          <w:tcPr>
            <w:tcW w:w="3990" w:type="dxa"/>
            <w:shd w:val="clear" w:color="auto" w:fill="auto"/>
            <w:vAlign w:val="center"/>
          </w:tcPr>
          <w:p w:rsidR="003D5CD3" w:rsidRPr="00F67A7D" w:rsidRDefault="003D5CD3" w:rsidP="00B2307D">
            <w:pPr>
              <w:spacing w:beforeLines="40" w:before="96" w:afterLines="40" w:after="96"/>
              <w:rPr>
                <w:color w:val="FF0000"/>
              </w:rPr>
            </w:pPr>
            <w:r w:rsidRPr="00F67A7D">
              <w:t>Số 46 Hữu Nghị -thành phố Đồng Hới - Quảng Bình</w:t>
            </w:r>
          </w:p>
        </w:tc>
        <w:tc>
          <w:tcPr>
            <w:tcW w:w="1625" w:type="dxa"/>
            <w:shd w:val="clear" w:color="auto" w:fill="auto"/>
            <w:vAlign w:val="center"/>
          </w:tcPr>
          <w:p w:rsidR="003D5CD3" w:rsidRPr="00F67A7D" w:rsidRDefault="003D5CD3" w:rsidP="00B2307D">
            <w:pPr>
              <w:spacing w:beforeLines="40" w:before="96" w:afterLines="40" w:after="96"/>
              <w:rPr>
                <w:color w:val="FF0000"/>
              </w:rPr>
            </w:pPr>
          </w:p>
        </w:tc>
      </w:tr>
      <w:tr w:rsidR="003D5CD3" w:rsidRPr="008D3AEF" w:rsidTr="003D5CD3">
        <w:trPr>
          <w:trHeight w:val="1222"/>
        </w:trPr>
        <w:tc>
          <w:tcPr>
            <w:tcW w:w="591" w:type="dxa"/>
            <w:shd w:val="clear" w:color="auto" w:fill="auto"/>
            <w:vAlign w:val="center"/>
          </w:tcPr>
          <w:p w:rsidR="003D5CD3" w:rsidRPr="008D3AEF" w:rsidRDefault="003D5CD3" w:rsidP="00AC1138">
            <w:r w:rsidRPr="008D3AEF">
              <w:t>3</w:t>
            </w:r>
          </w:p>
        </w:tc>
        <w:tc>
          <w:tcPr>
            <w:tcW w:w="2856" w:type="dxa"/>
            <w:shd w:val="clear" w:color="auto" w:fill="auto"/>
            <w:vAlign w:val="center"/>
          </w:tcPr>
          <w:p w:rsidR="003D5CD3" w:rsidRPr="008D3AEF" w:rsidRDefault="003D5CD3" w:rsidP="00B2307D">
            <w:pPr>
              <w:spacing w:beforeLines="40" w:before="96" w:afterLines="40" w:after="96"/>
            </w:pPr>
            <w:r w:rsidRPr="008D3AEF">
              <w:t>Công ty xăng dầu Quảng Bình</w:t>
            </w:r>
          </w:p>
        </w:tc>
        <w:tc>
          <w:tcPr>
            <w:tcW w:w="3990" w:type="dxa"/>
            <w:shd w:val="clear" w:color="auto" w:fill="auto"/>
            <w:vAlign w:val="center"/>
          </w:tcPr>
          <w:p w:rsidR="003D5CD3" w:rsidRPr="008D3AEF" w:rsidRDefault="003D5CD3" w:rsidP="00B2307D">
            <w:pPr>
              <w:spacing w:beforeLines="40" w:before="96" w:afterLines="40" w:after="96"/>
            </w:pPr>
            <w:r w:rsidRPr="008D3AEF">
              <w:t xml:space="preserve">Số </w:t>
            </w:r>
            <w:r>
              <w:rPr>
                <w:lang w:val="en-US"/>
              </w:rPr>
              <w:t>118</w:t>
            </w:r>
            <w:r>
              <w:t xml:space="preserve"> -</w:t>
            </w:r>
            <w:r w:rsidRPr="00F67A7D">
              <w:t>Hữu Nghị</w:t>
            </w:r>
            <w:r w:rsidRPr="008D3AEF">
              <w:t xml:space="preserve"> - thành phố Đồng Hới - Quảng Bình</w:t>
            </w:r>
          </w:p>
        </w:tc>
        <w:tc>
          <w:tcPr>
            <w:tcW w:w="1625" w:type="dxa"/>
            <w:shd w:val="clear" w:color="auto" w:fill="auto"/>
            <w:vAlign w:val="center"/>
          </w:tcPr>
          <w:p w:rsidR="003D5CD3" w:rsidRPr="008D3AEF" w:rsidRDefault="003D5CD3" w:rsidP="00B2307D">
            <w:pPr>
              <w:spacing w:beforeLines="40" w:before="96" w:afterLines="40" w:after="96"/>
            </w:pPr>
          </w:p>
        </w:tc>
      </w:tr>
      <w:tr w:rsidR="003D5CD3" w:rsidRPr="008D3AEF" w:rsidTr="003D5CD3">
        <w:trPr>
          <w:trHeight w:val="877"/>
        </w:trPr>
        <w:tc>
          <w:tcPr>
            <w:tcW w:w="591" w:type="dxa"/>
            <w:shd w:val="clear" w:color="auto" w:fill="auto"/>
            <w:vAlign w:val="center"/>
          </w:tcPr>
          <w:p w:rsidR="003D5CD3" w:rsidRPr="008D3AEF" w:rsidRDefault="003D5CD3" w:rsidP="00AC1138">
            <w:r w:rsidRPr="008D3AEF">
              <w:t>4</w:t>
            </w:r>
          </w:p>
        </w:tc>
        <w:tc>
          <w:tcPr>
            <w:tcW w:w="2856" w:type="dxa"/>
            <w:shd w:val="clear" w:color="auto" w:fill="auto"/>
            <w:vAlign w:val="center"/>
          </w:tcPr>
          <w:p w:rsidR="003D5CD3" w:rsidRPr="008D3AEF" w:rsidRDefault="003D5CD3" w:rsidP="00B2307D">
            <w:pPr>
              <w:spacing w:beforeLines="40" w:before="96" w:afterLines="40" w:after="96"/>
            </w:pPr>
            <w:r w:rsidRPr="008D3AEF">
              <w:t>Công ty cổ phần gốm sứ và xây dựng COSEVCO</w:t>
            </w:r>
          </w:p>
        </w:tc>
        <w:tc>
          <w:tcPr>
            <w:tcW w:w="3990" w:type="dxa"/>
            <w:shd w:val="clear" w:color="auto" w:fill="auto"/>
            <w:vAlign w:val="center"/>
          </w:tcPr>
          <w:p w:rsidR="003D5CD3" w:rsidRPr="008D3AEF" w:rsidRDefault="003D5CD3" w:rsidP="00B2307D">
            <w:pPr>
              <w:spacing w:beforeLines="40" w:before="96" w:afterLines="40" w:after="96"/>
            </w:pPr>
            <w:r w:rsidRPr="008D3AEF">
              <w:t>Thôn 6 - xã Lộc Ninh - thành phố Đồng Hới - tỉnh Quảng Bình</w:t>
            </w:r>
          </w:p>
        </w:tc>
        <w:tc>
          <w:tcPr>
            <w:tcW w:w="1625" w:type="dxa"/>
            <w:shd w:val="clear" w:color="auto" w:fill="auto"/>
            <w:vAlign w:val="center"/>
          </w:tcPr>
          <w:p w:rsidR="003D5CD3" w:rsidRPr="008D3AEF" w:rsidRDefault="003D5CD3" w:rsidP="00B2307D">
            <w:pPr>
              <w:spacing w:beforeLines="40" w:before="96" w:afterLines="40" w:after="96"/>
            </w:pPr>
          </w:p>
        </w:tc>
      </w:tr>
      <w:tr w:rsidR="003D5CD3" w:rsidRPr="008D3AEF" w:rsidTr="003D5CD3">
        <w:trPr>
          <w:trHeight w:val="1222"/>
        </w:trPr>
        <w:tc>
          <w:tcPr>
            <w:tcW w:w="591" w:type="dxa"/>
            <w:shd w:val="clear" w:color="auto" w:fill="auto"/>
            <w:vAlign w:val="center"/>
          </w:tcPr>
          <w:p w:rsidR="003D5CD3" w:rsidRPr="008D3AEF" w:rsidRDefault="003D5CD3" w:rsidP="00AC1138">
            <w:r w:rsidRPr="008D3AEF">
              <w:t>5</w:t>
            </w:r>
          </w:p>
        </w:tc>
        <w:tc>
          <w:tcPr>
            <w:tcW w:w="2856" w:type="dxa"/>
            <w:shd w:val="clear" w:color="auto" w:fill="auto"/>
            <w:vAlign w:val="center"/>
          </w:tcPr>
          <w:p w:rsidR="003D5CD3" w:rsidRPr="008D3AEF" w:rsidRDefault="003D5CD3" w:rsidP="00B2307D">
            <w:pPr>
              <w:spacing w:beforeLines="40" w:before="96" w:afterLines="40" w:after="96"/>
            </w:pPr>
            <w:r w:rsidRPr="008D3AEF">
              <w:t>Công ty cổ phần sản xuất vật liệu và xây dựng COSEVCO I</w:t>
            </w:r>
          </w:p>
        </w:tc>
        <w:tc>
          <w:tcPr>
            <w:tcW w:w="3990" w:type="dxa"/>
            <w:shd w:val="clear" w:color="auto" w:fill="auto"/>
            <w:vAlign w:val="center"/>
          </w:tcPr>
          <w:p w:rsidR="003D5CD3" w:rsidRPr="008D3AEF" w:rsidRDefault="003D5CD3" w:rsidP="00B2307D">
            <w:pPr>
              <w:spacing w:beforeLines="40" w:before="96" w:afterLines="40" w:after="96"/>
            </w:pPr>
            <w:r w:rsidRPr="008D3AEF">
              <w:t>thị trấn Ba Đồn - huyện Quảng Trạch - tỉnh Quảng Bình</w:t>
            </w:r>
          </w:p>
        </w:tc>
        <w:tc>
          <w:tcPr>
            <w:tcW w:w="1625" w:type="dxa"/>
            <w:shd w:val="clear" w:color="auto" w:fill="auto"/>
            <w:vAlign w:val="center"/>
          </w:tcPr>
          <w:p w:rsidR="003D5CD3" w:rsidRPr="008D3AEF" w:rsidRDefault="003D5CD3" w:rsidP="00B2307D">
            <w:pPr>
              <w:spacing w:beforeLines="40" w:before="96" w:afterLines="40" w:after="96"/>
            </w:pPr>
          </w:p>
        </w:tc>
      </w:tr>
      <w:tr w:rsidR="003D5CD3" w:rsidRPr="008D3AEF" w:rsidTr="003D5CD3">
        <w:trPr>
          <w:trHeight w:val="1222"/>
        </w:trPr>
        <w:tc>
          <w:tcPr>
            <w:tcW w:w="591" w:type="dxa"/>
            <w:shd w:val="clear" w:color="auto" w:fill="auto"/>
            <w:vAlign w:val="center"/>
          </w:tcPr>
          <w:p w:rsidR="003D5CD3" w:rsidRPr="008D3AEF" w:rsidRDefault="003D5CD3" w:rsidP="00AC1138">
            <w:r w:rsidRPr="008D3AEF">
              <w:t>6</w:t>
            </w:r>
          </w:p>
        </w:tc>
        <w:tc>
          <w:tcPr>
            <w:tcW w:w="2856" w:type="dxa"/>
            <w:shd w:val="clear" w:color="auto" w:fill="auto"/>
            <w:vAlign w:val="center"/>
          </w:tcPr>
          <w:p w:rsidR="003D5CD3" w:rsidRPr="008D3AEF" w:rsidRDefault="003D5CD3" w:rsidP="00B2307D">
            <w:pPr>
              <w:spacing w:beforeLines="40" w:before="96" w:afterLines="40" w:after="96"/>
            </w:pPr>
            <w:r w:rsidRPr="008D3AEF">
              <w:t>Công ty cổ phần Bia Hà Nội - Quảng Bình</w:t>
            </w:r>
          </w:p>
        </w:tc>
        <w:tc>
          <w:tcPr>
            <w:tcW w:w="3990" w:type="dxa"/>
            <w:shd w:val="clear" w:color="auto" w:fill="auto"/>
            <w:vAlign w:val="center"/>
          </w:tcPr>
          <w:p w:rsidR="003D5CD3" w:rsidRPr="008D3AEF" w:rsidRDefault="003D5CD3" w:rsidP="00B2307D">
            <w:pPr>
              <w:spacing w:beforeLines="40" w:before="96" w:afterLines="40" w:after="96"/>
            </w:pPr>
            <w:r w:rsidRPr="008D3AEF">
              <w:t>Tiểu khu 13 - phường Bắc Lý - thành phố Đồng Hới - Quảng Bình</w:t>
            </w:r>
          </w:p>
        </w:tc>
        <w:tc>
          <w:tcPr>
            <w:tcW w:w="1625" w:type="dxa"/>
            <w:shd w:val="clear" w:color="auto" w:fill="auto"/>
            <w:vAlign w:val="center"/>
          </w:tcPr>
          <w:p w:rsidR="003D5CD3" w:rsidRPr="008D3AEF" w:rsidRDefault="003D5CD3" w:rsidP="00B2307D">
            <w:pPr>
              <w:spacing w:beforeLines="40" w:before="96" w:afterLines="40" w:after="96"/>
            </w:pPr>
          </w:p>
        </w:tc>
      </w:tr>
      <w:tr w:rsidR="003D5CD3" w:rsidRPr="008D3AEF" w:rsidTr="003D5CD3">
        <w:trPr>
          <w:trHeight w:val="891"/>
        </w:trPr>
        <w:tc>
          <w:tcPr>
            <w:tcW w:w="591" w:type="dxa"/>
            <w:shd w:val="clear" w:color="auto" w:fill="auto"/>
            <w:vAlign w:val="center"/>
          </w:tcPr>
          <w:p w:rsidR="003D5CD3" w:rsidRPr="008D3AEF" w:rsidRDefault="003D5CD3" w:rsidP="00AC1138">
            <w:r w:rsidRPr="008D3AEF">
              <w:t>7</w:t>
            </w:r>
          </w:p>
        </w:tc>
        <w:tc>
          <w:tcPr>
            <w:tcW w:w="2856" w:type="dxa"/>
            <w:shd w:val="clear" w:color="auto" w:fill="auto"/>
            <w:vAlign w:val="center"/>
          </w:tcPr>
          <w:p w:rsidR="003D5CD3" w:rsidRPr="008D3AEF" w:rsidRDefault="003D5CD3" w:rsidP="00B2307D">
            <w:pPr>
              <w:spacing w:beforeLines="40" w:before="96" w:afterLines="40" w:after="96"/>
            </w:pPr>
            <w:r w:rsidRPr="008D3AEF">
              <w:t>Công ty cổ phần xi măng Sông Gianh</w:t>
            </w:r>
          </w:p>
        </w:tc>
        <w:tc>
          <w:tcPr>
            <w:tcW w:w="3990" w:type="dxa"/>
            <w:shd w:val="clear" w:color="auto" w:fill="auto"/>
            <w:vAlign w:val="center"/>
          </w:tcPr>
          <w:p w:rsidR="003D5CD3" w:rsidRPr="008D3AEF" w:rsidRDefault="003D5CD3" w:rsidP="00B2307D">
            <w:pPr>
              <w:spacing w:beforeLines="40" w:before="96" w:afterLines="40" w:after="96"/>
            </w:pPr>
            <w:r w:rsidRPr="008D3AEF">
              <w:rPr>
                <w:color w:val="33302E"/>
              </w:rPr>
              <w:t>Xã Tiến Hóa, huyện Tuyên Hóa, tỉnh Quảng Bình</w:t>
            </w:r>
          </w:p>
        </w:tc>
        <w:tc>
          <w:tcPr>
            <w:tcW w:w="1625" w:type="dxa"/>
            <w:shd w:val="clear" w:color="auto" w:fill="auto"/>
            <w:vAlign w:val="center"/>
          </w:tcPr>
          <w:p w:rsidR="003D5CD3" w:rsidRPr="008D3AEF" w:rsidRDefault="003D5CD3" w:rsidP="00B2307D">
            <w:pPr>
              <w:spacing w:beforeLines="40" w:before="96" w:afterLines="40" w:after="96"/>
              <w:rPr>
                <w:color w:val="33302E"/>
              </w:rPr>
            </w:pPr>
          </w:p>
        </w:tc>
      </w:tr>
      <w:tr w:rsidR="003D5CD3" w:rsidRPr="008D3AEF" w:rsidTr="003D5CD3">
        <w:trPr>
          <w:trHeight w:val="1222"/>
        </w:trPr>
        <w:tc>
          <w:tcPr>
            <w:tcW w:w="591" w:type="dxa"/>
            <w:shd w:val="clear" w:color="auto" w:fill="auto"/>
            <w:vAlign w:val="center"/>
          </w:tcPr>
          <w:p w:rsidR="003D5CD3" w:rsidRPr="008D3AEF" w:rsidRDefault="003D5CD3" w:rsidP="00AC1138">
            <w:r>
              <w:t>8</w:t>
            </w:r>
          </w:p>
        </w:tc>
        <w:tc>
          <w:tcPr>
            <w:tcW w:w="2856" w:type="dxa"/>
            <w:shd w:val="clear" w:color="auto" w:fill="auto"/>
            <w:vAlign w:val="center"/>
          </w:tcPr>
          <w:p w:rsidR="003D5CD3" w:rsidRPr="008D3AEF" w:rsidRDefault="003D5CD3" w:rsidP="00B2307D">
            <w:pPr>
              <w:spacing w:beforeLines="40" w:before="96" w:afterLines="40" w:after="96"/>
            </w:pPr>
            <w:r w:rsidRPr="008D3AEF">
              <w:t>CTCP Tổng Công ty Nông nghiệp Quảng Bình</w:t>
            </w:r>
          </w:p>
        </w:tc>
        <w:tc>
          <w:tcPr>
            <w:tcW w:w="3990" w:type="dxa"/>
            <w:shd w:val="clear" w:color="auto" w:fill="auto"/>
            <w:vAlign w:val="center"/>
          </w:tcPr>
          <w:p w:rsidR="003D5CD3" w:rsidRPr="008D3AEF" w:rsidRDefault="003D5CD3" w:rsidP="00B2307D">
            <w:pPr>
              <w:spacing w:beforeLines="40" w:before="96" w:afterLines="40" w:after="96"/>
              <w:rPr>
                <w:color w:val="33302E"/>
              </w:rPr>
            </w:pPr>
            <w:r w:rsidRPr="008D3AEF">
              <w:rPr>
                <w:color w:val="33302E"/>
              </w:rPr>
              <w:t>Đường Lý Thường Kiệt- Đồng Hới- Quảng Bình.</w:t>
            </w:r>
          </w:p>
        </w:tc>
        <w:tc>
          <w:tcPr>
            <w:tcW w:w="1625" w:type="dxa"/>
            <w:shd w:val="clear" w:color="auto" w:fill="auto"/>
            <w:vAlign w:val="center"/>
          </w:tcPr>
          <w:p w:rsidR="003D5CD3" w:rsidRPr="008D3AEF" w:rsidRDefault="003D5CD3" w:rsidP="00B2307D">
            <w:pPr>
              <w:spacing w:beforeLines="40" w:before="96" w:afterLines="40" w:after="96"/>
              <w:rPr>
                <w:color w:val="33302E"/>
              </w:rPr>
            </w:pPr>
          </w:p>
        </w:tc>
      </w:tr>
      <w:tr w:rsidR="003D5CD3" w:rsidRPr="008D3AEF" w:rsidTr="003D5CD3">
        <w:trPr>
          <w:trHeight w:val="877"/>
        </w:trPr>
        <w:tc>
          <w:tcPr>
            <w:tcW w:w="591" w:type="dxa"/>
            <w:shd w:val="clear" w:color="auto" w:fill="auto"/>
            <w:vAlign w:val="center"/>
          </w:tcPr>
          <w:p w:rsidR="003D5CD3" w:rsidRPr="008D3AEF" w:rsidRDefault="003D5CD3" w:rsidP="00AC1138">
            <w:r>
              <w:t>9</w:t>
            </w:r>
          </w:p>
        </w:tc>
        <w:tc>
          <w:tcPr>
            <w:tcW w:w="2856" w:type="dxa"/>
            <w:shd w:val="clear" w:color="auto" w:fill="auto"/>
            <w:vAlign w:val="center"/>
          </w:tcPr>
          <w:p w:rsidR="003D5CD3" w:rsidRPr="008D3AEF" w:rsidRDefault="003D5CD3" w:rsidP="00B2307D">
            <w:pPr>
              <w:spacing w:beforeLines="40" w:before="96" w:afterLines="40" w:after="96"/>
            </w:pPr>
            <w:r w:rsidRPr="008D3AEF">
              <w:t>Công ty TNHH MTV Lệ Ninh Quảng Bình</w:t>
            </w:r>
          </w:p>
        </w:tc>
        <w:tc>
          <w:tcPr>
            <w:tcW w:w="3990" w:type="dxa"/>
            <w:shd w:val="clear" w:color="auto" w:fill="auto"/>
            <w:vAlign w:val="center"/>
          </w:tcPr>
          <w:p w:rsidR="003D5CD3" w:rsidRPr="008D3AEF" w:rsidRDefault="003D5CD3" w:rsidP="00B2307D">
            <w:pPr>
              <w:spacing w:beforeLines="40" w:before="96" w:afterLines="40" w:after="96"/>
              <w:rPr>
                <w:color w:val="33302E"/>
              </w:rPr>
            </w:pPr>
            <w:r w:rsidRPr="008D3AEF">
              <w:rPr>
                <w:color w:val="33302E"/>
              </w:rPr>
              <w:t>Lệ Ninh- Quảng Ninh- Quảng Bình</w:t>
            </w:r>
          </w:p>
        </w:tc>
        <w:tc>
          <w:tcPr>
            <w:tcW w:w="1625" w:type="dxa"/>
            <w:shd w:val="clear" w:color="auto" w:fill="auto"/>
            <w:vAlign w:val="center"/>
          </w:tcPr>
          <w:p w:rsidR="003D5CD3" w:rsidRPr="008D3AEF" w:rsidRDefault="003D5CD3" w:rsidP="00B2307D">
            <w:pPr>
              <w:spacing w:beforeLines="40" w:before="96" w:afterLines="40" w:after="96"/>
              <w:rPr>
                <w:color w:val="33302E"/>
              </w:rPr>
            </w:pPr>
          </w:p>
        </w:tc>
      </w:tr>
      <w:tr w:rsidR="003D5CD3" w:rsidRPr="008D3AEF" w:rsidTr="003D5CD3">
        <w:trPr>
          <w:trHeight w:val="647"/>
        </w:trPr>
        <w:tc>
          <w:tcPr>
            <w:tcW w:w="591" w:type="dxa"/>
            <w:shd w:val="clear" w:color="auto" w:fill="auto"/>
            <w:vAlign w:val="center"/>
          </w:tcPr>
          <w:p w:rsidR="003D5CD3" w:rsidRPr="003D5CD3" w:rsidRDefault="003D5CD3" w:rsidP="003D5CD3">
            <w:pPr>
              <w:rPr>
                <w:lang w:val="en-US"/>
              </w:rPr>
            </w:pPr>
            <w:r w:rsidRPr="008D3AEF">
              <w:t>1</w:t>
            </w:r>
            <w:r>
              <w:rPr>
                <w:lang w:val="en-US"/>
              </w:rPr>
              <w:t>0</w:t>
            </w:r>
          </w:p>
        </w:tc>
        <w:tc>
          <w:tcPr>
            <w:tcW w:w="2856" w:type="dxa"/>
            <w:shd w:val="clear" w:color="auto" w:fill="auto"/>
            <w:vAlign w:val="center"/>
          </w:tcPr>
          <w:p w:rsidR="003D5CD3" w:rsidRPr="00F67A7D" w:rsidRDefault="003D5CD3" w:rsidP="00AC1138">
            <w:r w:rsidRPr="00F67A7D">
              <w:t>Công ty TNHH thương mại Sư Lý</w:t>
            </w:r>
          </w:p>
        </w:tc>
        <w:tc>
          <w:tcPr>
            <w:tcW w:w="3990" w:type="dxa"/>
            <w:shd w:val="clear" w:color="auto" w:fill="auto"/>
            <w:vAlign w:val="center"/>
          </w:tcPr>
          <w:p w:rsidR="003D5CD3" w:rsidRPr="008D3AEF" w:rsidRDefault="003D5CD3" w:rsidP="00AC1138">
            <w:r w:rsidRPr="008D3AEF">
              <w:t>Khu CN Tây Bắc Đ.Hới</w:t>
            </w:r>
          </w:p>
        </w:tc>
        <w:tc>
          <w:tcPr>
            <w:tcW w:w="1625" w:type="dxa"/>
            <w:shd w:val="clear" w:color="auto" w:fill="auto"/>
            <w:vAlign w:val="center"/>
          </w:tcPr>
          <w:p w:rsidR="003D5CD3" w:rsidRPr="008D3AEF" w:rsidRDefault="003D5CD3" w:rsidP="00AC1138"/>
        </w:tc>
      </w:tr>
      <w:tr w:rsidR="003D5CD3" w:rsidRPr="008D3AEF" w:rsidTr="003D5CD3">
        <w:trPr>
          <w:trHeight w:val="647"/>
        </w:trPr>
        <w:tc>
          <w:tcPr>
            <w:tcW w:w="591" w:type="dxa"/>
            <w:shd w:val="clear" w:color="auto" w:fill="auto"/>
            <w:vAlign w:val="center"/>
          </w:tcPr>
          <w:p w:rsidR="003D5CD3" w:rsidRPr="003D5CD3" w:rsidRDefault="003D5CD3" w:rsidP="003D5CD3">
            <w:pPr>
              <w:rPr>
                <w:lang w:val="en-US"/>
              </w:rPr>
            </w:pPr>
            <w:r w:rsidRPr="008D3AEF">
              <w:t>1</w:t>
            </w:r>
            <w:r>
              <w:rPr>
                <w:lang w:val="en-US"/>
              </w:rPr>
              <w:t>1</w:t>
            </w:r>
          </w:p>
        </w:tc>
        <w:tc>
          <w:tcPr>
            <w:tcW w:w="2856" w:type="dxa"/>
            <w:shd w:val="clear" w:color="auto" w:fill="auto"/>
            <w:vAlign w:val="center"/>
          </w:tcPr>
          <w:p w:rsidR="003D5CD3" w:rsidRPr="008D3AEF" w:rsidRDefault="003D5CD3" w:rsidP="00AC1138">
            <w:r w:rsidRPr="008D3AEF">
              <w:t>Công ty TNHH Thanh Hương</w:t>
            </w:r>
          </w:p>
        </w:tc>
        <w:tc>
          <w:tcPr>
            <w:tcW w:w="3990" w:type="dxa"/>
            <w:shd w:val="clear" w:color="auto" w:fill="auto"/>
            <w:vAlign w:val="center"/>
          </w:tcPr>
          <w:p w:rsidR="003D5CD3" w:rsidRPr="008D3AEF" w:rsidRDefault="003D5CD3" w:rsidP="00AC1138">
            <w:r w:rsidRPr="008D3AEF">
              <w:t>Xã Hồng Thủy- Lệ Thủy - Quảng Bình</w:t>
            </w:r>
          </w:p>
        </w:tc>
        <w:tc>
          <w:tcPr>
            <w:tcW w:w="1625" w:type="dxa"/>
            <w:shd w:val="clear" w:color="auto" w:fill="auto"/>
            <w:vAlign w:val="center"/>
          </w:tcPr>
          <w:p w:rsidR="003D5CD3" w:rsidRPr="008D3AEF" w:rsidRDefault="003D5CD3" w:rsidP="00AC1138"/>
        </w:tc>
      </w:tr>
    </w:tbl>
    <w:p w:rsidR="003D5CD3" w:rsidRPr="00290292" w:rsidRDefault="003D5CD3" w:rsidP="00290292">
      <w:pPr>
        <w:tabs>
          <w:tab w:val="left" w:pos="436"/>
        </w:tabs>
        <w:jc w:val="both"/>
        <w:rPr>
          <w:rFonts w:ascii="Arial" w:hAnsi="Arial" w:cs="Arial"/>
        </w:rPr>
      </w:pPr>
    </w:p>
    <w:p w:rsidR="003D5CD3" w:rsidRDefault="003D5CD3" w:rsidP="003D5CD3"/>
    <w:p w:rsidR="003D5CD3" w:rsidRDefault="003D5CD3" w:rsidP="003D5CD3"/>
    <w:p w:rsidR="003D5CD3" w:rsidRDefault="003D5CD3" w:rsidP="003D5CD3"/>
    <w:p w:rsidR="003D5CD3" w:rsidRDefault="003D5CD3"/>
    <w:sectPr w:rsidR="003D5CD3" w:rsidSect="00D3740C">
      <w:footerReference w:type="default" r:id="rId7"/>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BC" w:rsidRDefault="003F0BBC">
      <w:pPr>
        <w:spacing w:after="0" w:line="240" w:lineRule="auto"/>
      </w:pPr>
      <w:r>
        <w:separator/>
      </w:r>
    </w:p>
  </w:endnote>
  <w:endnote w:type="continuationSeparator" w:id="0">
    <w:p w:rsidR="003F0BBC" w:rsidRDefault="003F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02" w:rsidRDefault="003F0BBC">
    <w:pPr>
      <w:pStyle w:val="Footer"/>
      <w:jc w:val="right"/>
    </w:pPr>
  </w:p>
  <w:p w:rsidR="00226702" w:rsidRDefault="003F0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BC" w:rsidRDefault="003F0BBC">
      <w:pPr>
        <w:spacing w:after="0" w:line="240" w:lineRule="auto"/>
      </w:pPr>
      <w:r>
        <w:separator/>
      </w:r>
    </w:p>
  </w:footnote>
  <w:footnote w:type="continuationSeparator" w:id="0">
    <w:p w:rsidR="003F0BBC" w:rsidRDefault="003F0B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7A52"/>
    <w:rsid w:val="00290292"/>
    <w:rsid w:val="002F5024"/>
    <w:rsid w:val="00394F27"/>
    <w:rsid w:val="003D5CD3"/>
    <w:rsid w:val="003F0BBC"/>
    <w:rsid w:val="005830E0"/>
    <w:rsid w:val="00936153"/>
    <w:rsid w:val="009C52B5"/>
    <w:rsid w:val="009E2031"/>
    <w:rsid w:val="00AD2396"/>
    <w:rsid w:val="00B2307D"/>
    <w:rsid w:val="00C77A52"/>
    <w:rsid w:val="00C8799E"/>
    <w:rsid w:val="00DB46D8"/>
    <w:rsid w:val="00FB2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52"/>
    <w:pPr>
      <w:spacing w:after="200" w:line="276" w:lineRule="auto"/>
    </w:pPr>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A52"/>
    <w:pPr>
      <w:tabs>
        <w:tab w:val="center" w:pos="4513"/>
        <w:tab w:val="right" w:pos="9026"/>
      </w:tabs>
    </w:pPr>
  </w:style>
  <w:style w:type="character" w:customStyle="1" w:styleId="FooterChar">
    <w:name w:val="Footer Char"/>
    <w:basedOn w:val="DefaultParagraphFont"/>
    <w:link w:val="Footer"/>
    <w:uiPriority w:val="99"/>
    <w:rsid w:val="00C77A52"/>
    <w:rPr>
      <w:rFonts w:eastAsia="Arial" w:cs="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2022-03-28T02:57:00Z</dcterms:created>
  <dcterms:modified xsi:type="dcterms:W3CDTF">2022-04-08T07:55:00Z</dcterms:modified>
</cp:coreProperties>
</file>