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07" w:rsidRDefault="00A57C07" w:rsidP="00A57C07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18/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21/4/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27/4/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A57C07" w:rsidRPr="00FC2FA5" w:rsidRDefault="00A57C07" w:rsidP="00A57C07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78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023"/>
        <w:gridCol w:w="6318"/>
        <w:gridCol w:w="1934"/>
      </w:tblGrid>
      <w:tr w:rsidR="00A57C07" w:rsidRPr="00556439" w:rsidTr="00854357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A57C07" w:rsidRPr="000C12C7" w:rsidRDefault="00A57C07" w:rsidP="009E20EB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0C12C7" w:rsidRDefault="00A57C07" w:rsidP="009E20EB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0C12C7" w:rsidRDefault="00A57C07" w:rsidP="009E20EB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A57C07" w:rsidRPr="00556439" w:rsidTr="00854357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Pr="00BF08F4" w:rsidRDefault="00A57C07" w:rsidP="00A57C0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9C6D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PGĐ: Làm việc tại cơ quan.</w:t>
            </w:r>
          </w:p>
          <w:p w:rsidR="00A57C07" w:rsidRPr="0081079E" w:rsidRDefault="00A57C07" w:rsidP="009C6D0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Lễ khai giảng </w:t>
            </w:r>
            <w:r w:rsidRPr="00A57C0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Lớp tuyên truyền về Luật quản lý tài sản công cho cán bộ công chức, viên chức các cơ quan, đơn vị sự nghiệp trên địa bàn tỉnh.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556439" w:rsidRDefault="00A57C07" w:rsidP="009E20EB">
            <w:pPr>
              <w:spacing w:after="0"/>
              <w:jc w:val="both"/>
            </w:pPr>
          </w:p>
        </w:tc>
      </w:tr>
      <w:tr w:rsidR="00A57C07" w:rsidRPr="00556439" w:rsidTr="00854357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A57C07" w:rsidRPr="009F4701" w:rsidRDefault="009C6D0E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4C5620" w:rsidRDefault="00A57C07" w:rsidP="009E20EB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Pr="00BF08F4" w:rsidRDefault="00A57C07" w:rsidP="00A57C0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AF7F1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PGĐ: Làm việc tại cơ quan.</w:t>
            </w:r>
          </w:p>
          <w:p w:rsidR="00A57C07" w:rsidRPr="007C532B" w:rsidRDefault="00A57C07" w:rsidP="00AF7F1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Dự họp thẩm tra dự thảo Nghị quyết của HĐND tỉnh.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555A7F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556439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981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739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15h,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D739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PGĐ:</w:t>
            </w:r>
            <w:r w:rsidR="00D739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BCH Đảng bộ Sở.</w:t>
            </w:r>
          </w:p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A57C07" w:rsidRPr="009F4701" w:rsidRDefault="00D73981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PGĐ, </w:t>
            </w:r>
            <w:r w:rsidR="00A57C0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D73981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TP: Các ủy viên BCH Đảng bộ Sở Tư pháp. </w:t>
            </w:r>
          </w:p>
          <w:p w:rsidR="00A57C07" w:rsidRPr="009772C4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Pr="00BF08F4" w:rsidRDefault="00A57C07" w:rsidP="00A57C0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Dân – PGĐ: Làm việc tại cơ quan.</w:t>
            </w:r>
          </w:p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- PGĐ: Dự Lễ khai giảng </w:t>
            </w:r>
            <w:r w:rsidRPr="00A57C0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Lớp tuyên truyền về Luật quản lý tài sản công cho cán bộ công chức, viên chức các cơ quan, đơn vị sự nghiệp trên địa bàn tỉnh.</w:t>
            </w:r>
          </w:p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PGĐ: 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+ 8h, </w:t>
            </w:r>
            <w:r w:rsidR="006A44D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thẩm tra dự thảo Nghị quyết của HĐND tỉnh.</w:t>
            </w:r>
          </w:p>
          <w:p w:rsidR="00A57C07" w:rsidRPr="005D5CBE" w:rsidRDefault="00D20E3B" w:rsidP="00D20E3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                      + 10h30, Dự </w:t>
            </w:r>
            <w:r w:rsidRP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lấy phiếu tín nhiệm bổ nhiệm lại chức vụ Phó Giám đốc Trung tâm Dịch vụ đấu giá tài sản.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57C07" w:rsidRPr="00ED070E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556439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6727" w:rsidRDefault="00866727" w:rsidP="00866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- 15h, Đ/c Tiến – GĐ</w:t>
            </w:r>
            <w:r w:rsidR="000942C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họp Ban Chỉ đạo về phát triển khoa học, công nghệ, đổi mới sáng tạo và chuyển đổi số tỉnh. </w:t>
            </w:r>
          </w:p>
          <w:p w:rsidR="00A57C07" w:rsidRPr="00D86C3B" w:rsidRDefault="00866727" w:rsidP="000942C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942C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A57C07" w:rsidRPr="00556439" w:rsidTr="00854357">
        <w:trPr>
          <w:trHeight w:val="41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556439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Pr="00835C43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481A29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A57C07" w:rsidRPr="00556439" w:rsidTr="00854357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Default="00A57C07" w:rsidP="00A57C0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33E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</w:t>
            </w:r>
            <w:r w:rsidR="008033E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PGĐ: </w:t>
            </w:r>
            <w:r w:rsidR="00951F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- 8h30, Đ/c </w:t>
            </w:r>
            <w:r w:rsidR="008033E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PGĐ: </w:t>
            </w:r>
            <w:r w:rsidRPr="00A57C0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gặp mặt Đại biểu CCB, cựu TNXP nhân kỷ niệm 50 Năm ngày Giải phóng Miền Nam, thống nhất đất nước.</w:t>
            </w:r>
          </w:p>
          <w:p w:rsidR="00A57C07" w:rsidRPr="000738D0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1C228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1C228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="001C2288" w:rsidRPr="001C228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về công tác giải phóng mặt bằng Dự án Đường ven biển và cầu Nhật Lệ 3; Dự án Cầu vượt đường sắt trung tâm thành phố Đồng Hới và Dự án Quốc lộ 12A đoạn tránh Thị xã Ba Đồn</w:t>
            </w:r>
            <w:r w:rsidR="001C228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57C07" w:rsidRPr="008C6FA2" w:rsidRDefault="00A57C07" w:rsidP="009E20EB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033E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8033E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nghị Báo cáo viên Tỉnh ủy tháng 4.</w:t>
            </w:r>
          </w:p>
          <w:p w:rsidR="00A57C07" w:rsidRPr="004726FA" w:rsidRDefault="008033E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</w:t>
            </w:r>
            <w:r w:rsidR="00A57C0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57C07" w:rsidRPr="00556439" w:rsidTr="00854357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Pr="00B46D86" w:rsidRDefault="00A57C07" w:rsidP="00A57C0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D20E3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họp HĐND tỉnh kỳ họp thứ 21. </w:t>
            </w:r>
          </w:p>
          <w:p w:rsidR="00A57C07" w:rsidRPr="005D5CBE" w:rsidRDefault="008033E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57C07" w:rsidRPr="000F177F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57C07" w:rsidRDefault="00BB6F6F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TP: Trưởng Phòng XD,KTVB; Phòng PBGDPL; 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lastRenderedPageBreak/>
              <w:t>Phòng HCTP&amp;BTTP cùng tham dự.</w:t>
            </w:r>
          </w:p>
          <w:p w:rsidR="00BB6F6F" w:rsidRDefault="00BB6F6F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E2490" w:rsidRPr="00B90F75" w:rsidRDefault="00AE2490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Thành viên Tổ chỉ đạo chuyển đổi số của Sở.</w:t>
            </w:r>
          </w:p>
        </w:tc>
      </w:tr>
      <w:tr w:rsidR="00A57C07" w:rsidRPr="00556439" w:rsidTr="00854357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Default="00D35EAC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Hội ý Lãnh đạo Sở.</w:t>
            </w:r>
          </w:p>
          <w:p w:rsidR="00BB6F6F" w:rsidRDefault="00BB6F6F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BB6F6F" w:rsidRDefault="00BB6F6F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BB6F6F" w:rsidRDefault="00BB6F6F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BB6F6F" w:rsidRDefault="00BB6F6F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AE2490" w:rsidRDefault="00AE2490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10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</w:t>
            </w:r>
            <w:r w:rsidR="00BB6F6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310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ọp Tổ chỉ đạo chuyển đổi số </w:t>
            </w:r>
            <w:r w:rsidR="00213E4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của Sở </w:t>
            </w:r>
            <w:r w:rsidR="00BB6F6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(sau khi Hội ý Lãnh đạo Sở kết thúc).</w:t>
            </w:r>
          </w:p>
          <w:p w:rsidR="00854357" w:rsidRPr="00FC3E3A" w:rsidRDefault="00854357" w:rsidP="009E20E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E605D8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854357" w:rsidRPr="00556439" w:rsidTr="00854357">
        <w:trPr>
          <w:trHeight w:val="512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54357" w:rsidRPr="00B46D86" w:rsidRDefault="00854357" w:rsidP="00A57C0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4357" w:rsidRPr="00A31E39" w:rsidRDefault="00A231E2" w:rsidP="00854357">
            <w:pPr>
              <w:spacing w:after="0" w:line="240" w:lineRule="auto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Lãnh đạo Sở dự sinh hoạt Chi bộ Cơ quan Văn phòng Sở.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4357" w:rsidRPr="00A231E2" w:rsidRDefault="00854357" w:rsidP="00A231E2">
            <w:pPr>
              <w:spacing w:after="0"/>
              <w:jc w:val="both"/>
              <w:rPr>
                <w:rFonts w:ascii="Tahoma" w:hAnsi="Tahoma" w:cs="Tahoma"/>
                <w:b/>
                <w:bCs/>
                <w:color w:val="1F497D"/>
                <w:sz w:val="16"/>
                <w:szCs w:val="16"/>
              </w:rPr>
            </w:pPr>
            <w:r w:rsidRPr="00A231E2">
              <w:rPr>
                <w:rFonts w:ascii="Tahoma" w:hAnsi="Tahoma" w:cs="Tahoma"/>
                <w:b/>
                <w:bCs/>
                <w:color w:val="1F497D"/>
                <w:sz w:val="16"/>
                <w:szCs w:val="16"/>
              </w:rPr>
              <w:t> </w:t>
            </w:r>
            <w:r w:rsidR="00A231E2" w:rsidRPr="00A231E2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Đảng viên thuộc Chi bộ Cơ quan Văn phòng Sở.</w:t>
            </w:r>
          </w:p>
        </w:tc>
      </w:tr>
      <w:tr w:rsidR="00854357" w:rsidRPr="00556439" w:rsidTr="00A231E2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357" w:rsidRDefault="0085435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4357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54357" w:rsidRPr="00D02B0E" w:rsidRDefault="00854357" w:rsidP="009E20E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4357" w:rsidRDefault="0085435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854357" w:rsidRPr="00556439" w:rsidTr="00854357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357" w:rsidRDefault="0085435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4357" w:rsidRDefault="00854357" w:rsidP="009E20E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54357" w:rsidRDefault="00854357" w:rsidP="006651A2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="006651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GĐ, Đ/c Sáng – PGĐ: Dự họp Ban Tổ chức Cuộc thi trực tuyến “Tìm hiểu Luật Trật tự, an toàn giao thông đường bộ năm 2024”.</w:t>
            </w:r>
          </w:p>
          <w:p w:rsidR="006651A2" w:rsidRPr="00D02B0E" w:rsidRDefault="006651A2" w:rsidP="006651A2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PGĐ, Đ/c Dân – PGĐ: Làm việc tại cơ quan.</w:t>
            </w:r>
            <w:bookmarkStart w:id="0" w:name="_GoBack"/>
            <w:bookmarkEnd w:id="0"/>
          </w:p>
        </w:tc>
        <w:tc>
          <w:tcPr>
            <w:tcW w:w="9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357" w:rsidRDefault="00854357" w:rsidP="009E20E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A57C07" w:rsidRPr="00556439" w:rsidTr="00854357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57C07" w:rsidRPr="00B46D86" w:rsidRDefault="00A57C07" w:rsidP="00A57C0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A57C07" w:rsidRPr="00D02B0E" w:rsidRDefault="00A57C07" w:rsidP="009E20E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7C07" w:rsidRPr="00556439" w:rsidRDefault="00A57C07" w:rsidP="009E20EB">
            <w:pPr>
              <w:spacing w:after="0"/>
            </w:pPr>
          </w:p>
        </w:tc>
      </w:tr>
      <w:tr w:rsidR="00A57C07" w:rsidRPr="00556439" w:rsidTr="00854357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C07" w:rsidRDefault="00A57C07" w:rsidP="009E20E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57C07" w:rsidRDefault="00A57C07" w:rsidP="009E20EB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57C07" w:rsidRPr="00556439" w:rsidRDefault="00A57C07" w:rsidP="009E20EB">
            <w:pPr>
              <w:spacing w:after="0"/>
              <w:jc w:val="both"/>
            </w:pPr>
          </w:p>
        </w:tc>
      </w:tr>
    </w:tbl>
    <w:p w:rsidR="00A57C07" w:rsidRDefault="00A57C07" w:rsidP="00A57C07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A57C07" w:rsidRDefault="006651A2" w:rsidP="00A57C07">
      <w:pPr>
        <w:tabs>
          <w:tab w:val="left" w:pos="7187"/>
        </w:tabs>
        <w:spacing w:after="0"/>
      </w:pPr>
      <w:hyperlink r:id="rId4" w:history="1">
        <w:r w:rsidR="00A57C07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A57C07">
        <w:tab/>
      </w:r>
    </w:p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A57C07" w:rsidRDefault="00A57C07" w:rsidP="00A57C07"/>
    <w:p w:rsidR="00B10E76" w:rsidRDefault="00B10E76"/>
    <w:sectPr w:rsidR="00B10E76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7"/>
    <w:rsid w:val="000942C0"/>
    <w:rsid w:val="001C2288"/>
    <w:rsid w:val="00213E40"/>
    <w:rsid w:val="002A5F9C"/>
    <w:rsid w:val="00310714"/>
    <w:rsid w:val="006651A2"/>
    <w:rsid w:val="006A44D0"/>
    <w:rsid w:val="008033E7"/>
    <w:rsid w:val="00854357"/>
    <w:rsid w:val="008558A7"/>
    <w:rsid w:val="00866727"/>
    <w:rsid w:val="00951F48"/>
    <w:rsid w:val="009C6D0E"/>
    <w:rsid w:val="00A231E2"/>
    <w:rsid w:val="00A57C07"/>
    <w:rsid w:val="00AE2490"/>
    <w:rsid w:val="00AF7F15"/>
    <w:rsid w:val="00B10E76"/>
    <w:rsid w:val="00BB6F6F"/>
    <w:rsid w:val="00D20E3B"/>
    <w:rsid w:val="00D35EAC"/>
    <w:rsid w:val="00D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D13C7-A9DA-4035-BEFD-EBEB299C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C0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7C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2025-04-21T09:10:00Z</cp:lastPrinted>
  <dcterms:created xsi:type="dcterms:W3CDTF">2025-04-21T07:00:00Z</dcterms:created>
  <dcterms:modified xsi:type="dcterms:W3CDTF">2025-04-25T10:06:00Z</dcterms:modified>
</cp:coreProperties>
</file>