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1E1" w:rsidRDefault="004A31E1" w:rsidP="004A31E1">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26/</w:t>
      </w:r>
      <w:r>
        <w:rPr>
          <w:rFonts w:ascii="Tahoma" w:hAnsi="Tahoma" w:cs="Tahoma"/>
          <w:b/>
          <w:bCs/>
          <w:color w:val="4F81BD"/>
          <w:lang w:val="vi-VN"/>
        </w:rPr>
        <w:t>202</w:t>
      </w:r>
      <w:r>
        <w:rPr>
          <w:rFonts w:ascii="Tahoma" w:hAnsi="Tahoma" w:cs="Tahoma"/>
          <w:b/>
          <w:bCs/>
          <w:color w:val="4F81BD"/>
        </w:rPr>
        <w:t>6 (Từ ngày 15/6/</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 </w:t>
      </w:r>
      <w:r>
        <w:rPr>
          <w:rFonts w:ascii="Tahoma" w:hAnsi="Tahoma" w:cs="Tahoma"/>
          <w:b/>
          <w:bCs/>
          <w:color w:val="4F81BD"/>
        </w:rPr>
        <w:t>đến ngày 21/6/</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w:t>
      </w:r>
    </w:p>
    <w:p w:rsidR="004A31E1" w:rsidRPr="00FC2FA5" w:rsidRDefault="004A31E1" w:rsidP="004A31E1">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4A31E1" w:rsidRPr="00556439" w:rsidTr="000760A7">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4A31E1" w:rsidRPr="000C12C7" w:rsidRDefault="004A31E1" w:rsidP="000760A7">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4A31E1" w:rsidRPr="000C12C7" w:rsidRDefault="004A31E1" w:rsidP="000760A7">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4A31E1" w:rsidRPr="000C12C7" w:rsidRDefault="004A31E1" w:rsidP="000760A7">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4A31E1" w:rsidRPr="00556439" w:rsidTr="000760A7">
        <w:trPr>
          <w:trHeight w:val="343"/>
        </w:trPr>
        <w:tc>
          <w:tcPr>
            <w:tcW w:w="622" w:type="pct"/>
            <w:vMerge w:val="restart"/>
            <w:tcBorders>
              <w:top w:val="single" w:sz="6" w:space="0" w:color="auto"/>
              <w:left w:val="single" w:sz="4" w:space="0" w:color="auto"/>
              <w:right w:val="single" w:sz="4" w:space="0" w:color="auto"/>
            </w:tcBorders>
            <w:vAlign w:val="center"/>
            <w:hideMark/>
          </w:tcPr>
          <w:p w:rsidR="004A31E1" w:rsidRDefault="004A31E1" w:rsidP="000760A7">
            <w:pPr>
              <w:spacing w:after="0"/>
              <w:jc w:val="center"/>
              <w:rPr>
                <w:rFonts w:ascii="Tahoma" w:hAnsi="Tahoma" w:cs="Tahoma"/>
                <w:sz w:val="18"/>
                <w:szCs w:val="18"/>
              </w:rPr>
            </w:pPr>
            <w:r>
              <w:rPr>
                <w:rFonts w:ascii="Tahoma" w:hAnsi="Tahoma" w:cs="Tahoma"/>
                <w:b/>
                <w:bCs/>
                <w:color w:val="1F497D"/>
                <w:sz w:val="18"/>
                <w:szCs w:val="18"/>
              </w:rPr>
              <w:t>Thứ 2</w:t>
            </w:r>
          </w:p>
          <w:p w:rsidR="004A31E1" w:rsidRDefault="004A31E1" w:rsidP="000760A7">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4A31E1" w:rsidRPr="00BF08F4" w:rsidRDefault="004A31E1" w:rsidP="004A31E1">
            <w:pPr>
              <w:spacing w:after="0"/>
              <w:jc w:val="center"/>
              <w:rPr>
                <w:rFonts w:ascii="Tahoma" w:hAnsi="Tahoma" w:cs="Tahoma"/>
                <w:sz w:val="18"/>
                <w:szCs w:val="18"/>
              </w:rPr>
            </w:pPr>
            <w:r>
              <w:rPr>
                <w:rFonts w:ascii="Tahoma" w:hAnsi="Tahoma" w:cs="Tahoma"/>
                <w:b/>
                <w:bCs/>
                <w:color w:val="1F497D"/>
                <w:sz w:val="18"/>
                <w:szCs w:val="18"/>
              </w:rPr>
              <w:t>15</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4A31E1" w:rsidRDefault="004A31E1" w:rsidP="000760A7">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4A31E1" w:rsidRDefault="004A31E1"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Dân – PGĐ, Đ/c Bình – PGĐ: Làm việc tại cơ quan.</w:t>
            </w:r>
          </w:p>
          <w:p w:rsidR="004A31E1" w:rsidRDefault="004A31E1"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- 7h30, Đ/c Sáng – PGĐ: Dự Khai mạc </w:t>
            </w:r>
            <w:r w:rsidR="00146F32" w:rsidRPr="00146F32">
              <w:rPr>
                <w:rFonts w:ascii="Tahoma" w:eastAsia="Calibri" w:hAnsi="Tahoma" w:cs="Tahoma"/>
                <w:bCs/>
                <w:color w:val="1F497D"/>
                <w:sz w:val="20"/>
                <w:szCs w:val="20"/>
              </w:rPr>
              <w:t>Vòng chung kết Hội thi Báo cáo viên, Tuyên truyền viên giỏi cấp Đảng bộ Ủy ban nhân dân tỉnh năm 2026.</w:t>
            </w:r>
          </w:p>
          <w:p w:rsidR="004A31E1" w:rsidRPr="0081079E" w:rsidRDefault="004A31E1" w:rsidP="004A31E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Hương – PGĐ: Đi cơ sở (cả ngày).</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4A31E1" w:rsidRPr="00556439" w:rsidRDefault="004A31E1" w:rsidP="000760A7">
            <w:pPr>
              <w:spacing w:after="0"/>
              <w:jc w:val="both"/>
            </w:pPr>
          </w:p>
        </w:tc>
      </w:tr>
      <w:tr w:rsidR="004A31E1" w:rsidRPr="00556439" w:rsidTr="000760A7">
        <w:trPr>
          <w:trHeight w:val="20"/>
        </w:trPr>
        <w:tc>
          <w:tcPr>
            <w:tcW w:w="0" w:type="auto"/>
            <w:vMerge/>
            <w:tcBorders>
              <w:left w:val="single" w:sz="4" w:space="0" w:color="auto"/>
              <w:bottom w:val="nil"/>
              <w:right w:val="single" w:sz="4" w:space="0" w:color="auto"/>
            </w:tcBorders>
            <w:vAlign w:val="center"/>
            <w:hideMark/>
          </w:tcPr>
          <w:p w:rsidR="004A31E1" w:rsidRDefault="004A31E1" w:rsidP="000760A7">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4A31E1" w:rsidRDefault="004A31E1" w:rsidP="000760A7">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4A31E1" w:rsidRDefault="004A31E1"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Bình – PGĐ: Làm việc tại cơ quan.</w:t>
            </w:r>
          </w:p>
          <w:p w:rsidR="00146F32" w:rsidRDefault="00146F32"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- 17h, Đ/c Sáng – PGĐ: Dự bế mạc </w:t>
            </w:r>
            <w:r w:rsidRPr="00146F32">
              <w:rPr>
                <w:rFonts w:ascii="Tahoma" w:eastAsia="Calibri" w:hAnsi="Tahoma" w:cs="Tahoma"/>
                <w:bCs/>
                <w:color w:val="1F497D"/>
                <w:sz w:val="20"/>
                <w:szCs w:val="20"/>
              </w:rPr>
              <w:t>Vòng chung kết Hội thi Báo cáo viên, Tuyên truyền viên giỏi cấp Đảng bộ Ủy ban nhân dân tỉnh năm 2026.</w:t>
            </w:r>
          </w:p>
          <w:p w:rsidR="004A31E1" w:rsidRPr="009F4701" w:rsidRDefault="004A31E1" w:rsidP="00146F3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- 14h30, Đ/c Dân – PGĐ: </w:t>
            </w:r>
            <w:r w:rsidR="00FE2ADF">
              <w:rPr>
                <w:rFonts w:ascii="Tahoma" w:eastAsia="Calibri" w:hAnsi="Tahoma" w:cs="Tahoma"/>
                <w:bCs/>
                <w:color w:val="1F497D"/>
                <w:sz w:val="20"/>
                <w:szCs w:val="20"/>
              </w:rPr>
              <w:t>Dự họp tại Trung tâm Phát triển Quỹ đất.</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4A31E1" w:rsidRPr="004C5620" w:rsidRDefault="004A31E1" w:rsidP="000760A7">
            <w:pPr>
              <w:spacing w:after="0"/>
              <w:rPr>
                <w:rFonts w:ascii="Tahoma" w:eastAsia="Calibri" w:hAnsi="Tahoma" w:cs="Tahoma"/>
                <w:bCs/>
                <w:color w:val="1F497D"/>
                <w:sz w:val="16"/>
                <w:szCs w:val="16"/>
              </w:rPr>
            </w:pPr>
          </w:p>
        </w:tc>
      </w:tr>
      <w:tr w:rsidR="004A31E1" w:rsidRPr="00556439" w:rsidTr="000760A7">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4A31E1" w:rsidRDefault="004A31E1" w:rsidP="000760A7">
            <w:pPr>
              <w:spacing w:after="0"/>
              <w:jc w:val="center"/>
              <w:rPr>
                <w:rFonts w:ascii="Tahoma" w:hAnsi="Tahoma" w:cs="Tahoma"/>
                <w:b/>
                <w:sz w:val="18"/>
                <w:szCs w:val="18"/>
              </w:rPr>
            </w:pPr>
            <w:r>
              <w:rPr>
                <w:rFonts w:ascii="Tahoma" w:hAnsi="Tahoma" w:cs="Tahoma"/>
                <w:b/>
                <w:bCs/>
                <w:color w:val="1F497D"/>
                <w:sz w:val="18"/>
                <w:szCs w:val="18"/>
              </w:rPr>
              <w:t>Thứ 3</w:t>
            </w:r>
          </w:p>
          <w:p w:rsidR="004A31E1" w:rsidRDefault="004A31E1" w:rsidP="000760A7">
            <w:pPr>
              <w:spacing w:after="0"/>
              <w:jc w:val="center"/>
              <w:rPr>
                <w:rFonts w:ascii="Tahoma" w:hAnsi="Tahoma" w:cs="Tahoma"/>
                <w:b/>
                <w:sz w:val="18"/>
                <w:szCs w:val="18"/>
              </w:rPr>
            </w:pPr>
            <w:r>
              <w:rPr>
                <w:rFonts w:ascii="Tahoma" w:hAnsi="Tahoma" w:cs="Tahoma"/>
                <w:b/>
                <w:bCs/>
                <w:color w:val="1F497D"/>
                <w:sz w:val="18"/>
                <w:szCs w:val="18"/>
              </w:rPr>
              <w:t>Ngày</w:t>
            </w:r>
          </w:p>
          <w:p w:rsidR="004A31E1" w:rsidRPr="00BF08F4" w:rsidRDefault="004A31E1" w:rsidP="004A31E1">
            <w:pPr>
              <w:spacing w:after="0"/>
              <w:jc w:val="center"/>
              <w:rPr>
                <w:rFonts w:ascii="Tahoma" w:hAnsi="Tahoma" w:cs="Tahoma"/>
                <w:b/>
                <w:bCs/>
                <w:color w:val="1F497D"/>
                <w:sz w:val="18"/>
                <w:szCs w:val="18"/>
              </w:rPr>
            </w:pPr>
            <w:r>
              <w:rPr>
                <w:rFonts w:ascii="Tahoma" w:hAnsi="Tahoma" w:cs="Tahoma"/>
                <w:b/>
                <w:bCs/>
                <w:color w:val="1F497D"/>
                <w:sz w:val="18"/>
                <w:szCs w:val="18"/>
              </w:rPr>
              <w:t>16</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4A31E1" w:rsidRDefault="004A31E1" w:rsidP="000760A7">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4A31E1" w:rsidRDefault="004A31E1"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Đi công tác (đến hết ngày 18/6/2026).</w:t>
            </w:r>
          </w:p>
          <w:p w:rsidR="004A31E1" w:rsidRDefault="004A31E1"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Dân – PGĐ, Đ/c Bình – PGĐ: Tiếp công dân (cả ngày).</w:t>
            </w:r>
          </w:p>
          <w:p w:rsidR="004A31E1" w:rsidRPr="007C532B" w:rsidRDefault="004A31E1"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4A31E1" w:rsidRPr="00555A7F" w:rsidRDefault="004A31E1" w:rsidP="000760A7">
            <w:pPr>
              <w:spacing w:after="0"/>
              <w:jc w:val="both"/>
              <w:rPr>
                <w:rFonts w:ascii="Tahoma" w:eastAsia="Calibri" w:hAnsi="Tahoma" w:cs="Tahoma"/>
                <w:bCs/>
                <w:color w:val="1F497D"/>
                <w:sz w:val="16"/>
                <w:szCs w:val="16"/>
              </w:rPr>
            </w:pPr>
          </w:p>
        </w:tc>
      </w:tr>
      <w:tr w:rsidR="004A31E1" w:rsidRPr="00556439" w:rsidTr="000760A7">
        <w:trPr>
          <w:trHeight w:val="527"/>
        </w:trPr>
        <w:tc>
          <w:tcPr>
            <w:tcW w:w="0" w:type="auto"/>
            <w:vMerge/>
            <w:tcBorders>
              <w:left w:val="outset" w:sz="8" w:space="0" w:color="336699"/>
              <w:right w:val="single" w:sz="4" w:space="0" w:color="auto"/>
            </w:tcBorders>
            <w:vAlign w:val="center"/>
            <w:hideMark/>
          </w:tcPr>
          <w:p w:rsidR="004A31E1" w:rsidRDefault="004A31E1" w:rsidP="000760A7">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4A31E1" w:rsidRPr="00556439" w:rsidRDefault="004A31E1" w:rsidP="000760A7">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4A31E1" w:rsidRDefault="004A31E1" w:rsidP="004A31E1">
            <w:pPr>
              <w:spacing w:after="0"/>
              <w:ind w:firstLine="425"/>
              <w:jc w:val="both"/>
              <w:rPr>
                <w:rFonts w:ascii="Helvetica" w:hAnsi="Helvetica" w:cs="Helvetica"/>
                <w:color w:val="333333"/>
                <w:sz w:val="20"/>
                <w:szCs w:val="20"/>
                <w:shd w:val="clear" w:color="auto" w:fill="F5F5F5"/>
              </w:rPr>
            </w:pPr>
            <w:r>
              <w:rPr>
                <w:rFonts w:ascii="Tahoma" w:eastAsia="Calibri" w:hAnsi="Tahoma" w:cs="Tahoma"/>
                <w:bCs/>
                <w:color w:val="1F497D"/>
                <w:sz w:val="20"/>
                <w:szCs w:val="20"/>
              </w:rPr>
              <w:t xml:space="preserve">- 14h, Đ/c Hương – PGĐ: Dự họp </w:t>
            </w:r>
            <w:r w:rsidRPr="004A31E1">
              <w:rPr>
                <w:rFonts w:ascii="Tahoma" w:eastAsia="Calibri" w:hAnsi="Tahoma" w:cs="Tahoma"/>
                <w:bCs/>
                <w:color w:val="1F497D"/>
                <w:sz w:val="20"/>
                <w:szCs w:val="20"/>
              </w:rPr>
              <w:t>thảo luận về dự thảo Nghị quyết của HĐND tỉnh về Chương trình MTQG gia xây dựng nông thôn mới, giảm nghèo bền vững và phát triển kinh tế - xã hội vùng đồng bào dân tộc thiểu số và miền núi</w:t>
            </w:r>
            <w:r>
              <w:rPr>
                <w:rFonts w:ascii="Tahoma" w:eastAsia="Calibri" w:hAnsi="Tahoma" w:cs="Tahoma"/>
                <w:bCs/>
                <w:color w:val="1F497D"/>
                <w:sz w:val="20"/>
                <w:szCs w:val="20"/>
              </w:rPr>
              <w:t>.</w:t>
            </w:r>
          </w:p>
          <w:p w:rsidR="00146F32" w:rsidRPr="009F4701" w:rsidRDefault="00146F32" w:rsidP="004A31E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4A31E1" w:rsidRDefault="004A31E1" w:rsidP="000760A7">
            <w:pPr>
              <w:spacing w:after="0"/>
              <w:jc w:val="both"/>
              <w:rPr>
                <w:rFonts w:ascii="Tahoma" w:eastAsia="Calibri" w:hAnsi="Tahoma" w:cs="Tahoma"/>
                <w:bCs/>
                <w:color w:val="1F497D"/>
                <w:sz w:val="16"/>
                <w:szCs w:val="16"/>
              </w:rPr>
            </w:pPr>
          </w:p>
          <w:p w:rsidR="004A31E1" w:rsidRPr="009772C4" w:rsidRDefault="004A31E1" w:rsidP="000760A7">
            <w:pPr>
              <w:spacing w:after="0"/>
              <w:jc w:val="both"/>
              <w:rPr>
                <w:rFonts w:ascii="Tahoma" w:eastAsia="Calibri" w:hAnsi="Tahoma" w:cs="Tahoma"/>
                <w:bCs/>
                <w:color w:val="1F497D"/>
                <w:sz w:val="16"/>
                <w:szCs w:val="16"/>
              </w:rPr>
            </w:pPr>
          </w:p>
        </w:tc>
      </w:tr>
      <w:tr w:rsidR="004A31E1" w:rsidRPr="00556439" w:rsidTr="000760A7">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4A31E1" w:rsidRDefault="004A31E1" w:rsidP="000760A7">
            <w:pPr>
              <w:spacing w:after="0"/>
              <w:jc w:val="center"/>
              <w:rPr>
                <w:rFonts w:ascii="Tahoma" w:hAnsi="Tahoma" w:cs="Tahoma"/>
                <w:b/>
                <w:sz w:val="18"/>
                <w:szCs w:val="18"/>
              </w:rPr>
            </w:pPr>
            <w:r>
              <w:rPr>
                <w:rFonts w:ascii="Tahoma" w:hAnsi="Tahoma" w:cs="Tahoma"/>
                <w:b/>
                <w:bCs/>
                <w:color w:val="1F497D"/>
                <w:sz w:val="18"/>
                <w:szCs w:val="18"/>
              </w:rPr>
              <w:t>Thứ 4</w:t>
            </w:r>
          </w:p>
          <w:p w:rsidR="004A31E1" w:rsidRDefault="004A31E1" w:rsidP="000760A7">
            <w:pPr>
              <w:spacing w:after="0"/>
              <w:jc w:val="center"/>
              <w:rPr>
                <w:rFonts w:ascii="Tahoma" w:hAnsi="Tahoma" w:cs="Tahoma"/>
                <w:b/>
                <w:sz w:val="18"/>
                <w:szCs w:val="18"/>
              </w:rPr>
            </w:pPr>
            <w:r>
              <w:rPr>
                <w:rFonts w:ascii="Tahoma" w:hAnsi="Tahoma" w:cs="Tahoma"/>
                <w:b/>
                <w:bCs/>
                <w:color w:val="1F497D"/>
                <w:sz w:val="18"/>
                <w:szCs w:val="18"/>
              </w:rPr>
              <w:t>Ngày</w:t>
            </w:r>
          </w:p>
          <w:p w:rsidR="004A31E1" w:rsidRPr="00712561" w:rsidRDefault="004A31E1" w:rsidP="004A31E1">
            <w:pPr>
              <w:spacing w:after="0"/>
              <w:jc w:val="center"/>
              <w:rPr>
                <w:rFonts w:ascii="Tahoma" w:hAnsi="Tahoma" w:cs="Tahoma"/>
                <w:b/>
                <w:bCs/>
                <w:color w:val="1F497D"/>
                <w:sz w:val="18"/>
                <w:szCs w:val="18"/>
              </w:rPr>
            </w:pPr>
            <w:r>
              <w:rPr>
                <w:rFonts w:ascii="Tahoma" w:hAnsi="Tahoma" w:cs="Tahoma"/>
                <w:b/>
                <w:bCs/>
                <w:color w:val="1F497D"/>
                <w:sz w:val="18"/>
                <w:szCs w:val="18"/>
              </w:rPr>
              <w:t>17/6</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4A31E1" w:rsidRDefault="004A31E1" w:rsidP="000760A7">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4A31E1" w:rsidRDefault="004A31E1"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146F32">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Hương – PGĐ: </w:t>
            </w:r>
            <w:r w:rsidR="00146F32">
              <w:rPr>
                <w:rFonts w:ascii="Tahoma" w:eastAsia="Calibri" w:hAnsi="Tahoma" w:cs="Tahoma"/>
                <w:bCs/>
                <w:color w:val="1F497D"/>
                <w:sz w:val="20"/>
                <w:szCs w:val="20"/>
              </w:rPr>
              <w:t xml:space="preserve">Dự họp về </w:t>
            </w:r>
            <w:r w:rsidR="00146F32" w:rsidRPr="00146F32">
              <w:rPr>
                <w:rFonts w:ascii="Tahoma" w:eastAsia="Calibri" w:hAnsi="Tahoma" w:cs="Tahoma"/>
                <w:bCs/>
                <w:color w:val="1F497D"/>
                <w:sz w:val="20"/>
                <w:szCs w:val="20"/>
              </w:rPr>
              <w:t>giải pháp nâng cao Chỉ số Cải cách hành chính (PAR INDEX) và Chỉ số hài lòng của người dân đối với sự phục vụ của cơ quan hành chính nhà nước</w:t>
            </w:r>
            <w:r w:rsidR="00146F32">
              <w:rPr>
                <w:rFonts w:ascii="Tahoma" w:eastAsia="Calibri" w:hAnsi="Tahoma" w:cs="Tahoma"/>
                <w:bCs/>
                <w:color w:val="1F497D"/>
                <w:sz w:val="20"/>
                <w:szCs w:val="20"/>
              </w:rPr>
              <w:t>.</w:t>
            </w:r>
          </w:p>
          <w:p w:rsidR="004A31E1" w:rsidRPr="005D5CBE" w:rsidRDefault="004A31E1" w:rsidP="00146F3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146F32">
              <w:rPr>
                <w:rFonts w:ascii="Tahoma" w:eastAsia="Calibri" w:hAnsi="Tahoma" w:cs="Tahoma"/>
                <w:bCs/>
                <w:color w:val="1F497D"/>
                <w:sz w:val="20"/>
                <w:szCs w:val="20"/>
              </w:rPr>
              <w:t>- Đ/c Sáng – PGĐ, Đ/c Dân – PGĐ, Đ/c Bình – PGĐ: Làm việc tại cơ quan.</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4A31E1" w:rsidRDefault="004A31E1" w:rsidP="000760A7">
            <w:pPr>
              <w:spacing w:after="0"/>
              <w:jc w:val="both"/>
              <w:rPr>
                <w:rFonts w:ascii="Tahoma" w:eastAsia="Calibri" w:hAnsi="Tahoma" w:cs="Tahoma"/>
                <w:bCs/>
                <w:color w:val="1F497D"/>
                <w:sz w:val="16"/>
                <w:szCs w:val="16"/>
              </w:rPr>
            </w:pPr>
          </w:p>
          <w:p w:rsidR="004A31E1" w:rsidRPr="00ED070E" w:rsidRDefault="004A31E1" w:rsidP="000760A7">
            <w:pPr>
              <w:spacing w:after="0"/>
              <w:jc w:val="both"/>
              <w:rPr>
                <w:rFonts w:ascii="Tahoma" w:eastAsia="Calibri" w:hAnsi="Tahoma" w:cs="Tahoma"/>
                <w:bCs/>
                <w:color w:val="1F497D"/>
                <w:sz w:val="16"/>
                <w:szCs w:val="16"/>
              </w:rPr>
            </w:pPr>
          </w:p>
        </w:tc>
      </w:tr>
      <w:tr w:rsidR="004A31E1" w:rsidRPr="00556439" w:rsidTr="000760A7">
        <w:trPr>
          <w:trHeight w:val="250"/>
        </w:trPr>
        <w:tc>
          <w:tcPr>
            <w:tcW w:w="0" w:type="auto"/>
            <w:vMerge/>
            <w:tcBorders>
              <w:left w:val="single" w:sz="4" w:space="0" w:color="auto"/>
              <w:right w:val="single" w:sz="4" w:space="0" w:color="auto"/>
            </w:tcBorders>
            <w:vAlign w:val="center"/>
            <w:hideMark/>
          </w:tcPr>
          <w:p w:rsidR="004A31E1" w:rsidRDefault="004A31E1" w:rsidP="000760A7">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4A31E1" w:rsidRPr="00556439" w:rsidRDefault="004A31E1" w:rsidP="000760A7">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4A31E1" w:rsidRDefault="004A31E1"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146F32">
              <w:rPr>
                <w:rFonts w:ascii="Tahoma" w:eastAsia="Calibri" w:hAnsi="Tahoma" w:cs="Tahoma"/>
                <w:bCs/>
                <w:color w:val="1F497D"/>
                <w:sz w:val="20"/>
                <w:szCs w:val="20"/>
              </w:rPr>
              <w:t xml:space="preserve">14h, </w:t>
            </w:r>
            <w:r>
              <w:rPr>
                <w:rFonts w:ascii="Tahoma" w:eastAsia="Calibri" w:hAnsi="Tahoma" w:cs="Tahoma"/>
                <w:bCs/>
                <w:color w:val="1F497D"/>
                <w:sz w:val="20"/>
                <w:szCs w:val="20"/>
              </w:rPr>
              <w:t>Đ/c Dân – PGĐ:</w:t>
            </w:r>
            <w:r w:rsidRPr="00F943A2">
              <w:rPr>
                <w:rFonts w:ascii="Tahoma" w:eastAsia="Calibri" w:hAnsi="Tahoma" w:cs="Tahoma"/>
                <w:bCs/>
                <w:color w:val="1F497D"/>
                <w:sz w:val="20"/>
                <w:szCs w:val="20"/>
              </w:rPr>
              <w:t xml:space="preserve"> </w:t>
            </w:r>
            <w:r w:rsidR="00146F32">
              <w:rPr>
                <w:rFonts w:ascii="Tahoma" w:eastAsia="Calibri" w:hAnsi="Tahoma" w:cs="Tahoma"/>
                <w:bCs/>
                <w:color w:val="1F497D"/>
                <w:sz w:val="20"/>
                <w:szCs w:val="20"/>
              </w:rPr>
              <w:t>Làm việc với Phòng An ninh kinh tế, Công an tỉnh.</w:t>
            </w:r>
          </w:p>
          <w:p w:rsidR="00146F32" w:rsidRPr="00D86C3B" w:rsidRDefault="00146F32"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w:t>
            </w:r>
            <w:r w:rsidR="00545E0C">
              <w:rPr>
                <w:rFonts w:ascii="Tahoma" w:eastAsia="Calibri" w:hAnsi="Tahoma" w:cs="Tahoma"/>
                <w:bCs/>
                <w:color w:val="1F497D"/>
                <w:sz w:val="20"/>
                <w:szCs w:val="20"/>
              </w:rPr>
              <w:t>, Đ/c Bình – PGĐ</w:t>
            </w:r>
            <w:r>
              <w:rPr>
                <w:rFonts w:ascii="Tahoma" w:eastAsia="Calibri" w:hAnsi="Tahoma" w:cs="Tahoma"/>
                <w:bCs/>
                <w:color w:val="1F497D"/>
                <w:sz w:val="20"/>
                <w:szCs w:val="20"/>
              </w:rPr>
              <w:t>: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4A31E1" w:rsidRDefault="004A31E1" w:rsidP="000760A7">
            <w:pPr>
              <w:spacing w:after="0"/>
              <w:jc w:val="both"/>
              <w:rPr>
                <w:rFonts w:ascii="Tahoma" w:eastAsia="Calibri" w:hAnsi="Tahoma" w:cs="Tahoma"/>
                <w:bCs/>
                <w:color w:val="1F497D"/>
                <w:sz w:val="16"/>
                <w:szCs w:val="16"/>
                <w:lang w:val="vi-VN"/>
              </w:rPr>
            </w:pPr>
          </w:p>
        </w:tc>
      </w:tr>
      <w:tr w:rsidR="004A31E1" w:rsidRPr="00556439" w:rsidTr="000760A7">
        <w:trPr>
          <w:trHeight w:val="30"/>
        </w:trPr>
        <w:tc>
          <w:tcPr>
            <w:tcW w:w="0" w:type="auto"/>
            <w:vMerge/>
            <w:tcBorders>
              <w:left w:val="single" w:sz="4" w:space="0" w:color="auto"/>
              <w:bottom w:val="nil"/>
              <w:right w:val="single" w:sz="4" w:space="0" w:color="auto"/>
            </w:tcBorders>
            <w:vAlign w:val="center"/>
            <w:hideMark/>
          </w:tcPr>
          <w:p w:rsidR="004A31E1" w:rsidRDefault="004A31E1" w:rsidP="000760A7">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4A31E1" w:rsidRPr="00556439" w:rsidRDefault="004A31E1" w:rsidP="000760A7">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4A31E1" w:rsidRPr="00835C43" w:rsidRDefault="004A31E1" w:rsidP="000760A7">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4A31E1" w:rsidRPr="00481A29" w:rsidRDefault="004A31E1" w:rsidP="000760A7">
            <w:pPr>
              <w:spacing w:after="0"/>
              <w:jc w:val="both"/>
              <w:rPr>
                <w:rFonts w:ascii="Tahoma" w:eastAsia="Calibri" w:hAnsi="Tahoma" w:cs="Tahoma"/>
                <w:bCs/>
                <w:color w:val="1F497D"/>
                <w:sz w:val="14"/>
                <w:szCs w:val="14"/>
              </w:rPr>
            </w:pPr>
          </w:p>
        </w:tc>
      </w:tr>
      <w:tr w:rsidR="004A31E1" w:rsidRPr="00556439" w:rsidTr="000760A7">
        <w:trPr>
          <w:trHeight w:val="366"/>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4A31E1" w:rsidRDefault="004A31E1" w:rsidP="000760A7">
            <w:pPr>
              <w:spacing w:after="0"/>
              <w:jc w:val="center"/>
              <w:rPr>
                <w:rFonts w:ascii="Tahoma" w:hAnsi="Tahoma" w:cs="Tahoma"/>
                <w:sz w:val="18"/>
                <w:szCs w:val="18"/>
              </w:rPr>
            </w:pPr>
            <w:r>
              <w:rPr>
                <w:rFonts w:ascii="Tahoma" w:hAnsi="Tahoma" w:cs="Tahoma"/>
                <w:b/>
                <w:bCs/>
                <w:color w:val="1F497D"/>
                <w:sz w:val="18"/>
                <w:szCs w:val="18"/>
              </w:rPr>
              <w:t>Thứ 5</w:t>
            </w:r>
          </w:p>
          <w:p w:rsidR="004A31E1" w:rsidRDefault="004A31E1" w:rsidP="000760A7">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4A31E1" w:rsidRDefault="004A31E1" w:rsidP="004A31E1">
            <w:pPr>
              <w:spacing w:after="0"/>
              <w:jc w:val="center"/>
              <w:rPr>
                <w:rFonts w:ascii="Tahoma" w:hAnsi="Tahoma" w:cs="Tahoma"/>
                <w:sz w:val="18"/>
                <w:szCs w:val="18"/>
              </w:rPr>
            </w:pPr>
            <w:r>
              <w:rPr>
                <w:rFonts w:ascii="Tahoma" w:hAnsi="Tahoma" w:cs="Tahoma"/>
                <w:b/>
                <w:bCs/>
                <w:color w:val="1F497D"/>
                <w:sz w:val="18"/>
                <w:szCs w:val="18"/>
              </w:rPr>
              <w:t>18</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4A31E1" w:rsidRDefault="004A31E1" w:rsidP="000760A7">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4A31E1" w:rsidRDefault="004A31E1"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146F32">
              <w:rPr>
                <w:rFonts w:ascii="Tahoma" w:eastAsia="Calibri" w:hAnsi="Tahoma" w:cs="Tahoma"/>
                <w:bCs/>
                <w:color w:val="1F497D"/>
                <w:sz w:val="20"/>
                <w:szCs w:val="20"/>
              </w:rPr>
              <w:t xml:space="preserve">7h30, </w:t>
            </w:r>
            <w:r>
              <w:rPr>
                <w:rFonts w:ascii="Tahoma" w:eastAsia="Calibri" w:hAnsi="Tahoma" w:cs="Tahoma"/>
                <w:bCs/>
                <w:color w:val="1F497D"/>
                <w:sz w:val="20"/>
                <w:szCs w:val="20"/>
              </w:rPr>
              <w:t xml:space="preserve">Đ/c Sáng – PGĐ: </w:t>
            </w:r>
            <w:r w:rsidR="00146F32">
              <w:rPr>
                <w:rFonts w:ascii="Tahoma" w:eastAsia="Calibri" w:hAnsi="Tahoma" w:cs="Tahoma"/>
                <w:bCs/>
                <w:color w:val="1F497D"/>
                <w:sz w:val="20"/>
                <w:szCs w:val="20"/>
              </w:rPr>
              <w:t xml:space="preserve">Dự </w:t>
            </w:r>
            <w:r w:rsidR="00146F32" w:rsidRPr="00146F32">
              <w:rPr>
                <w:rFonts w:ascii="Tahoma" w:eastAsia="Calibri" w:hAnsi="Tahoma" w:cs="Tahoma"/>
                <w:bCs/>
                <w:color w:val="1F497D"/>
                <w:sz w:val="20"/>
                <w:szCs w:val="20"/>
              </w:rPr>
              <w:t>Chung kết hội thi lực lượng tham gia bảo vệ an ninh trật tự ở cơ sở giỏi tỉnh Quảng Trị.</w:t>
            </w:r>
          </w:p>
          <w:p w:rsidR="00FF68FC" w:rsidRPr="000738D0" w:rsidRDefault="00FF68FC"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Hương – PGĐ, Đ/c Dân – PGĐ</w:t>
            </w:r>
            <w:r w:rsidR="00545E0C">
              <w:rPr>
                <w:rFonts w:ascii="Tahoma" w:eastAsia="Calibri" w:hAnsi="Tahoma" w:cs="Tahoma"/>
                <w:bCs/>
                <w:color w:val="1F497D"/>
                <w:sz w:val="20"/>
                <w:szCs w:val="20"/>
              </w:rPr>
              <w:t>, Đ/c Bình - PGĐ</w:t>
            </w:r>
            <w:r>
              <w:rPr>
                <w:rFonts w:ascii="Tahoma" w:eastAsia="Calibri" w:hAnsi="Tahoma" w:cs="Tahoma"/>
                <w:bCs/>
                <w:color w:val="1F497D"/>
                <w:sz w:val="20"/>
                <w:szCs w:val="20"/>
              </w:rPr>
              <w:t>: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4A31E1" w:rsidRPr="008C6FA2" w:rsidRDefault="004A31E1" w:rsidP="000760A7">
            <w:pPr>
              <w:spacing w:after="0"/>
              <w:jc w:val="both"/>
              <w:rPr>
                <w:sz w:val="16"/>
                <w:szCs w:val="16"/>
              </w:rPr>
            </w:pPr>
          </w:p>
        </w:tc>
      </w:tr>
      <w:tr w:rsidR="004A31E1" w:rsidRPr="00556439" w:rsidTr="000760A7">
        <w:trPr>
          <w:trHeight w:val="319"/>
        </w:trPr>
        <w:tc>
          <w:tcPr>
            <w:tcW w:w="0" w:type="auto"/>
            <w:vMerge/>
            <w:tcBorders>
              <w:left w:val="single" w:sz="4" w:space="0" w:color="auto"/>
              <w:bottom w:val="nil"/>
              <w:right w:val="single" w:sz="4" w:space="0" w:color="auto"/>
            </w:tcBorders>
            <w:vAlign w:val="center"/>
            <w:hideMark/>
          </w:tcPr>
          <w:p w:rsidR="004A31E1" w:rsidRDefault="004A31E1" w:rsidP="000760A7">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4A31E1" w:rsidRDefault="004A31E1" w:rsidP="000760A7">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4515F6" w:rsidRDefault="004515F6"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Tiến – GĐ: Dự Hội đồng thẩm định giá đất tỉnh. </w:t>
            </w:r>
          </w:p>
          <w:p w:rsidR="004A31E1" w:rsidRDefault="004A31E1"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146F32">
              <w:rPr>
                <w:rFonts w:ascii="Tahoma" w:eastAsia="Calibri" w:hAnsi="Tahoma" w:cs="Tahoma"/>
                <w:bCs/>
                <w:color w:val="1F497D"/>
                <w:sz w:val="20"/>
                <w:szCs w:val="20"/>
              </w:rPr>
              <w:t xml:space="preserve">17h, </w:t>
            </w:r>
            <w:r>
              <w:rPr>
                <w:rFonts w:ascii="Tahoma" w:eastAsia="Calibri" w:hAnsi="Tahoma" w:cs="Tahoma"/>
                <w:bCs/>
                <w:color w:val="1F497D"/>
                <w:sz w:val="20"/>
                <w:szCs w:val="20"/>
              </w:rPr>
              <w:t xml:space="preserve">Đ/c Sáng – PGĐ: </w:t>
            </w:r>
            <w:r w:rsidR="00146F32">
              <w:rPr>
                <w:rFonts w:ascii="Tahoma" w:eastAsia="Calibri" w:hAnsi="Tahoma" w:cs="Tahoma"/>
                <w:bCs/>
                <w:color w:val="1F497D"/>
                <w:sz w:val="20"/>
                <w:szCs w:val="20"/>
              </w:rPr>
              <w:t xml:space="preserve">Dự </w:t>
            </w:r>
            <w:r w:rsidR="00146F32" w:rsidRPr="00146F32">
              <w:rPr>
                <w:rFonts w:ascii="Tahoma" w:eastAsia="Calibri" w:hAnsi="Tahoma" w:cs="Tahoma"/>
                <w:bCs/>
                <w:color w:val="1F497D"/>
                <w:sz w:val="20"/>
                <w:szCs w:val="20"/>
              </w:rPr>
              <w:t>Chung kết hội thi lực lượng tham gia bảo vệ an ninh trật tự ở cơ sở giỏi tỉnh Quảng Trị.</w:t>
            </w:r>
          </w:p>
          <w:p w:rsidR="004A31E1" w:rsidRDefault="004A31E1"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146F32">
              <w:rPr>
                <w:rFonts w:ascii="Tahoma" w:eastAsia="Calibri" w:hAnsi="Tahoma" w:cs="Tahoma"/>
                <w:bCs/>
                <w:color w:val="1F497D"/>
                <w:sz w:val="20"/>
                <w:szCs w:val="20"/>
              </w:rPr>
              <w:t xml:space="preserve">14h, </w:t>
            </w:r>
            <w:r>
              <w:rPr>
                <w:rFonts w:ascii="Tahoma" w:eastAsia="Calibri" w:hAnsi="Tahoma" w:cs="Tahoma"/>
                <w:bCs/>
                <w:color w:val="1F497D"/>
                <w:sz w:val="20"/>
                <w:szCs w:val="20"/>
              </w:rPr>
              <w:t xml:space="preserve">Đ/c Hương – PGĐ: </w:t>
            </w:r>
            <w:r w:rsidR="00146F32">
              <w:rPr>
                <w:rFonts w:ascii="Tahoma" w:eastAsia="Calibri" w:hAnsi="Tahoma" w:cs="Tahoma"/>
                <w:bCs/>
                <w:color w:val="1F497D"/>
                <w:sz w:val="20"/>
                <w:szCs w:val="20"/>
              </w:rPr>
              <w:t>Dự Hội thảo khoa học Phân tích nội hàm chỉ số đổi mới sáng tạo cấp địa phương (PII) của tỉnh Quảng Trị và giải pháp nâng cao trong thời gian tới.</w:t>
            </w:r>
          </w:p>
          <w:p w:rsidR="004A31E1" w:rsidRPr="004726FA" w:rsidRDefault="00146F32"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Dân – PGĐ, </w:t>
            </w:r>
            <w:r w:rsidR="004A31E1">
              <w:rPr>
                <w:rFonts w:ascii="Tahoma" w:eastAsia="Calibri" w:hAnsi="Tahoma" w:cs="Tahoma"/>
                <w:bCs/>
                <w:color w:val="1F497D"/>
                <w:sz w:val="20"/>
                <w:szCs w:val="20"/>
              </w:rPr>
              <w:t>Đ/c Bình – PGĐ:</w:t>
            </w:r>
            <w:r>
              <w:rPr>
                <w:rFonts w:ascii="Tahoma" w:eastAsia="Calibri" w:hAnsi="Tahoma" w:cs="Tahoma"/>
                <w:bCs/>
                <w:color w:val="1F497D"/>
                <w:sz w:val="20"/>
                <w:szCs w:val="20"/>
              </w:rPr>
              <w:t xml:space="preserve">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4A31E1" w:rsidRDefault="004A31E1" w:rsidP="000760A7">
            <w:pPr>
              <w:spacing w:after="0"/>
              <w:jc w:val="both"/>
              <w:rPr>
                <w:rFonts w:ascii="Tahoma" w:eastAsia="Calibri" w:hAnsi="Tahoma" w:cs="Tahoma"/>
                <w:bCs/>
                <w:color w:val="1F497D"/>
                <w:sz w:val="16"/>
                <w:szCs w:val="16"/>
              </w:rPr>
            </w:pPr>
          </w:p>
        </w:tc>
      </w:tr>
      <w:tr w:rsidR="004A31E1" w:rsidRPr="00556439" w:rsidTr="000760A7">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4A31E1" w:rsidRDefault="004A31E1" w:rsidP="000760A7">
            <w:pPr>
              <w:spacing w:after="0"/>
              <w:jc w:val="center"/>
              <w:rPr>
                <w:rFonts w:ascii="Tahoma" w:hAnsi="Tahoma" w:cs="Tahoma"/>
                <w:sz w:val="18"/>
                <w:szCs w:val="18"/>
              </w:rPr>
            </w:pPr>
            <w:r>
              <w:rPr>
                <w:rFonts w:ascii="Tahoma" w:hAnsi="Tahoma" w:cs="Tahoma"/>
                <w:b/>
                <w:bCs/>
                <w:color w:val="1F497D"/>
                <w:sz w:val="18"/>
                <w:szCs w:val="18"/>
              </w:rPr>
              <w:lastRenderedPageBreak/>
              <w:t>Thứ 6</w:t>
            </w:r>
          </w:p>
          <w:p w:rsidR="004A31E1" w:rsidRDefault="004A31E1" w:rsidP="000760A7">
            <w:pPr>
              <w:spacing w:after="0"/>
              <w:jc w:val="center"/>
              <w:rPr>
                <w:rFonts w:ascii="Tahoma" w:hAnsi="Tahoma" w:cs="Tahoma"/>
                <w:sz w:val="18"/>
                <w:szCs w:val="18"/>
              </w:rPr>
            </w:pPr>
            <w:r>
              <w:rPr>
                <w:rFonts w:ascii="Tahoma" w:hAnsi="Tahoma" w:cs="Tahoma"/>
                <w:b/>
                <w:bCs/>
                <w:color w:val="1F497D"/>
                <w:sz w:val="18"/>
                <w:szCs w:val="18"/>
              </w:rPr>
              <w:t>Ngày</w:t>
            </w:r>
          </w:p>
          <w:p w:rsidR="004A31E1" w:rsidRPr="00B46D86" w:rsidRDefault="004A31E1" w:rsidP="004A31E1">
            <w:pPr>
              <w:spacing w:after="0"/>
              <w:jc w:val="center"/>
              <w:rPr>
                <w:rFonts w:ascii="Tahoma" w:hAnsi="Tahoma" w:cs="Tahoma"/>
                <w:sz w:val="18"/>
                <w:szCs w:val="18"/>
              </w:rPr>
            </w:pPr>
            <w:r>
              <w:rPr>
                <w:rFonts w:ascii="Tahoma" w:hAnsi="Tahoma" w:cs="Tahoma"/>
                <w:b/>
                <w:bCs/>
                <w:color w:val="1F497D"/>
                <w:sz w:val="18"/>
                <w:szCs w:val="18"/>
              </w:rPr>
              <w:t>19</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4A31E1" w:rsidRDefault="004A31E1" w:rsidP="000760A7">
            <w:pPr>
              <w:spacing w:after="0"/>
              <w:jc w:val="center"/>
              <w:rPr>
                <w:rFonts w:ascii="Tahoma" w:hAnsi="Tahoma" w:cs="Tahoma"/>
                <w:sz w:val="18"/>
                <w:szCs w:val="18"/>
              </w:rPr>
            </w:pPr>
            <w:r>
              <w:rPr>
                <w:rFonts w:ascii="Tahoma" w:hAnsi="Tahoma" w:cs="Tahoma"/>
                <w:b/>
                <w:bCs/>
                <w:color w:val="1F497D"/>
                <w:sz w:val="18"/>
                <w:szCs w:val="18"/>
              </w:rPr>
              <w:t>Sáng</w:t>
            </w:r>
          </w:p>
          <w:p w:rsidR="004A31E1" w:rsidRDefault="004A31E1" w:rsidP="000760A7">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DE221A" w:rsidRDefault="004A31E1"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DE221A">
              <w:rPr>
                <w:rFonts w:ascii="Tahoma" w:eastAsia="Calibri" w:hAnsi="Tahoma" w:cs="Tahoma"/>
                <w:bCs/>
                <w:color w:val="1F497D"/>
                <w:sz w:val="20"/>
                <w:szCs w:val="20"/>
              </w:rPr>
              <w:t xml:space="preserve">8h, </w:t>
            </w:r>
            <w:r>
              <w:rPr>
                <w:rFonts w:ascii="Tahoma" w:eastAsia="Calibri" w:hAnsi="Tahoma" w:cs="Tahoma"/>
                <w:bCs/>
                <w:color w:val="1F497D"/>
                <w:sz w:val="20"/>
                <w:szCs w:val="20"/>
              </w:rPr>
              <w:t>Đ/c Tiế</w:t>
            </w:r>
            <w:r w:rsidR="00DE221A">
              <w:rPr>
                <w:rFonts w:ascii="Tahoma" w:eastAsia="Calibri" w:hAnsi="Tahoma" w:cs="Tahoma"/>
                <w:bCs/>
                <w:color w:val="1F497D"/>
                <w:sz w:val="20"/>
                <w:szCs w:val="20"/>
              </w:rPr>
              <w:t xml:space="preserve">n – GĐ: Dự </w:t>
            </w:r>
            <w:r w:rsidR="00DE221A" w:rsidRPr="00DE221A">
              <w:rPr>
                <w:rFonts w:ascii="Tahoma" w:eastAsia="Calibri" w:hAnsi="Tahoma" w:cs="Tahoma"/>
                <w:bCs/>
                <w:color w:val="1F497D"/>
                <w:sz w:val="20"/>
                <w:szCs w:val="20"/>
              </w:rPr>
              <w:t>thẩm định Chủ trương đầu tư các dự án Khoa học công nghệ, đổi mới sáng tạo và chuyển đổi số</w:t>
            </w:r>
            <w:r w:rsidR="00DE221A" w:rsidRPr="00DE221A">
              <w:rPr>
                <w:rFonts w:ascii="Tahoma" w:eastAsia="Calibri" w:hAnsi="Tahoma" w:cs="Tahoma"/>
                <w:bCs/>
                <w:color w:val="1F497D"/>
                <w:sz w:val="20"/>
                <w:szCs w:val="20"/>
              </w:rPr>
              <w:t>.</w:t>
            </w:r>
            <w:r w:rsidR="00146F32">
              <w:rPr>
                <w:rFonts w:ascii="Tahoma" w:eastAsia="Calibri" w:hAnsi="Tahoma" w:cs="Tahoma"/>
                <w:bCs/>
                <w:color w:val="1F497D"/>
                <w:sz w:val="20"/>
                <w:szCs w:val="20"/>
              </w:rPr>
              <w:t xml:space="preserve"> </w:t>
            </w:r>
          </w:p>
          <w:p w:rsidR="004A31E1" w:rsidRDefault="004A31E1" w:rsidP="005D461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146F32">
              <w:rPr>
                <w:rFonts w:ascii="Tahoma" w:eastAsia="Calibri" w:hAnsi="Tahoma" w:cs="Tahoma"/>
                <w:bCs/>
                <w:color w:val="1F497D"/>
                <w:sz w:val="20"/>
                <w:szCs w:val="20"/>
              </w:rPr>
              <w:t xml:space="preserve">8h30, </w:t>
            </w:r>
            <w:r>
              <w:rPr>
                <w:rFonts w:ascii="Tahoma" w:eastAsia="Calibri" w:hAnsi="Tahoma" w:cs="Tahoma"/>
                <w:bCs/>
                <w:color w:val="1F497D"/>
                <w:sz w:val="20"/>
                <w:szCs w:val="20"/>
              </w:rPr>
              <w:t>Đ/c Dân – PGĐ:</w:t>
            </w:r>
            <w:r w:rsidR="00146F32">
              <w:rPr>
                <w:rFonts w:ascii="Helvetica" w:hAnsi="Helvetica" w:cs="Helvetica"/>
                <w:color w:val="333333"/>
                <w:sz w:val="20"/>
                <w:szCs w:val="20"/>
                <w:shd w:val="clear" w:color="auto" w:fill="F5F5F5"/>
              </w:rPr>
              <w:t xml:space="preserve"> </w:t>
            </w:r>
            <w:r w:rsidR="00146F32" w:rsidRPr="00146F32">
              <w:rPr>
                <w:rFonts w:ascii="Tahoma" w:eastAsia="Calibri" w:hAnsi="Tahoma" w:cs="Tahoma"/>
                <w:bCs/>
                <w:color w:val="1F497D"/>
                <w:sz w:val="20"/>
                <w:szCs w:val="20"/>
              </w:rPr>
              <w:t xml:space="preserve">Dự </w:t>
            </w:r>
            <w:r w:rsidR="005D461D">
              <w:rPr>
                <w:rFonts w:ascii="Tahoma" w:eastAsia="Calibri" w:hAnsi="Tahoma" w:cs="Tahoma"/>
                <w:bCs/>
                <w:color w:val="1F497D"/>
                <w:sz w:val="20"/>
                <w:szCs w:val="20"/>
              </w:rPr>
              <w:t>l</w:t>
            </w:r>
            <w:r w:rsidR="005D461D" w:rsidRPr="005D461D">
              <w:rPr>
                <w:rFonts w:ascii="Tahoma" w:eastAsia="Calibri" w:hAnsi="Tahoma" w:cs="Tahoma"/>
                <w:bCs/>
                <w:color w:val="1F497D"/>
                <w:sz w:val="20"/>
                <w:szCs w:val="20"/>
              </w:rPr>
              <w:t>àm việ</w:t>
            </w:r>
            <w:r w:rsidR="005D461D">
              <w:rPr>
                <w:rFonts w:ascii="Tahoma" w:eastAsia="Calibri" w:hAnsi="Tahoma" w:cs="Tahoma"/>
                <w:bCs/>
                <w:color w:val="1F497D"/>
                <w:sz w:val="20"/>
                <w:szCs w:val="20"/>
              </w:rPr>
              <w:t xml:space="preserve">c, giám </w:t>
            </w:r>
            <w:r w:rsidR="005D461D" w:rsidRPr="005D461D">
              <w:rPr>
                <w:rFonts w:ascii="Tahoma" w:eastAsia="Calibri" w:hAnsi="Tahoma" w:cs="Tahoma"/>
                <w:bCs/>
                <w:color w:val="1F497D"/>
                <w:sz w:val="20"/>
                <w:szCs w:val="20"/>
              </w:rPr>
              <w:t>sát trực tiếp tại một số tổ chức hành nghề đấu giá tài sản</w:t>
            </w:r>
            <w:r w:rsidR="005D461D">
              <w:rPr>
                <w:rFonts w:ascii="Tahoma" w:eastAsia="Calibri" w:hAnsi="Tahoma" w:cs="Tahoma"/>
                <w:bCs/>
                <w:color w:val="1F497D"/>
                <w:sz w:val="20"/>
                <w:szCs w:val="20"/>
              </w:rPr>
              <w:t xml:space="preserve"> (cả ngày).</w:t>
            </w:r>
          </w:p>
          <w:p w:rsidR="00545E0C" w:rsidRDefault="00545E0C" w:rsidP="00545E0C">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Bình – PGĐ: Kiểm tra tình hình tổ chức và hoạt động của Trung tâm Tư vấn pháp luậ</w:t>
            </w:r>
            <w:r w:rsidR="006A5F1E">
              <w:rPr>
                <w:rFonts w:ascii="Tahoma" w:eastAsia="Calibri" w:hAnsi="Tahoma" w:cs="Tahoma"/>
                <w:bCs/>
                <w:color w:val="1F497D"/>
                <w:sz w:val="20"/>
                <w:szCs w:val="20"/>
              </w:rPr>
              <w:t>t (cả ngày).</w:t>
            </w:r>
          </w:p>
          <w:p w:rsidR="00DE221A" w:rsidRPr="005D5CBE" w:rsidRDefault="00DE221A" w:rsidP="00545E0C">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Pr>
                <w:rFonts w:ascii="Tahoma" w:eastAsia="Calibri" w:hAnsi="Tahoma" w:cs="Tahoma"/>
                <w:bCs/>
                <w:color w:val="1F497D"/>
                <w:sz w:val="20"/>
                <w:szCs w:val="20"/>
              </w:rPr>
              <w:t>Đ/c Sáng – PGĐ, Đ/c Hương – PGĐ: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4A31E1" w:rsidRDefault="004A31E1" w:rsidP="000760A7">
            <w:pPr>
              <w:spacing w:after="0"/>
              <w:jc w:val="both"/>
              <w:rPr>
                <w:rFonts w:ascii="Tahoma" w:eastAsia="Calibri" w:hAnsi="Tahoma" w:cs="Tahoma"/>
                <w:b/>
                <w:bCs/>
                <w:color w:val="1F497D"/>
                <w:sz w:val="16"/>
                <w:szCs w:val="16"/>
              </w:rPr>
            </w:pPr>
          </w:p>
          <w:p w:rsidR="004A31E1" w:rsidRDefault="004A31E1" w:rsidP="000760A7">
            <w:pPr>
              <w:spacing w:after="0"/>
              <w:jc w:val="both"/>
              <w:rPr>
                <w:rFonts w:ascii="Tahoma" w:eastAsia="Calibri" w:hAnsi="Tahoma" w:cs="Tahoma"/>
                <w:bCs/>
                <w:color w:val="1F497D"/>
                <w:sz w:val="16"/>
                <w:szCs w:val="16"/>
              </w:rPr>
            </w:pPr>
          </w:p>
          <w:p w:rsidR="004A31E1" w:rsidRPr="000F177F" w:rsidRDefault="004A31E1" w:rsidP="000760A7">
            <w:pPr>
              <w:spacing w:after="0"/>
              <w:jc w:val="both"/>
              <w:rPr>
                <w:rFonts w:ascii="Tahoma" w:eastAsia="Calibri" w:hAnsi="Tahoma" w:cs="Tahoma"/>
                <w:b/>
                <w:bCs/>
                <w:color w:val="1F497D"/>
                <w:sz w:val="16"/>
                <w:szCs w:val="16"/>
              </w:rPr>
            </w:pPr>
          </w:p>
          <w:p w:rsidR="004A31E1" w:rsidRDefault="004A31E1" w:rsidP="000760A7">
            <w:pPr>
              <w:spacing w:after="0"/>
              <w:jc w:val="both"/>
              <w:rPr>
                <w:rFonts w:ascii="Tahoma" w:eastAsia="Calibri" w:hAnsi="Tahoma" w:cs="Tahoma"/>
                <w:b/>
                <w:bCs/>
                <w:color w:val="1F497D"/>
                <w:sz w:val="16"/>
                <w:szCs w:val="16"/>
              </w:rPr>
            </w:pPr>
          </w:p>
          <w:p w:rsidR="004A31E1" w:rsidRPr="00B90F75" w:rsidRDefault="004A31E1" w:rsidP="000760A7">
            <w:pPr>
              <w:spacing w:after="0"/>
              <w:jc w:val="both"/>
              <w:rPr>
                <w:rFonts w:ascii="Tahoma" w:eastAsia="Calibri" w:hAnsi="Tahoma" w:cs="Tahoma"/>
                <w:bCs/>
                <w:color w:val="1F497D"/>
                <w:sz w:val="16"/>
                <w:szCs w:val="16"/>
              </w:rPr>
            </w:pPr>
          </w:p>
        </w:tc>
      </w:tr>
      <w:tr w:rsidR="004A31E1" w:rsidRPr="00556439" w:rsidTr="000760A7">
        <w:trPr>
          <w:trHeight w:val="168"/>
        </w:trPr>
        <w:tc>
          <w:tcPr>
            <w:tcW w:w="622" w:type="pct"/>
            <w:vMerge/>
            <w:tcBorders>
              <w:left w:val="single" w:sz="4" w:space="0" w:color="auto"/>
              <w:right w:val="single" w:sz="4" w:space="0" w:color="auto"/>
            </w:tcBorders>
            <w:vAlign w:val="center"/>
            <w:hideMark/>
          </w:tcPr>
          <w:p w:rsidR="004A31E1" w:rsidRDefault="004A31E1" w:rsidP="000760A7">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4A31E1" w:rsidRDefault="004A31E1" w:rsidP="000760A7">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9F5470" w:rsidRDefault="009F5470"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DE221A">
              <w:rPr>
                <w:rFonts w:ascii="Tahoma" w:eastAsia="Calibri" w:hAnsi="Tahoma" w:cs="Tahoma"/>
                <w:bCs/>
                <w:color w:val="1F497D"/>
                <w:sz w:val="20"/>
                <w:szCs w:val="20"/>
              </w:rPr>
              <w:t>n – GĐ</w:t>
            </w:r>
            <w:r>
              <w:rPr>
                <w:rFonts w:ascii="Tahoma" w:eastAsia="Calibri" w:hAnsi="Tahoma" w:cs="Tahoma"/>
                <w:bCs/>
                <w:color w:val="1F497D"/>
                <w:sz w:val="20"/>
                <w:szCs w:val="20"/>
              </w:rPr>
              <w:t>: Làm việc tại cơ quan.</w:t>
            </w:r>
          </w:p>
          <w:p w:rsidR="00DE221A" w:rsidRDefault="00DE221A" w:rsidP="000760A7">
            <w:pPr>
              <w:spacing w:after="0"/>
              <w:ind w:firstLine="425"/>
              <w:jc w:val="both"/>
              <w:rPr>
                <w:rFonts w:ascii="Tahoma" w:eastAsia="Calibri" w:hAnsi="Tahoma" w:cs="Tahoma"/>
                <w:bCs/>
                <w:color w:val="1F497D"/>
                <w:sz w:val="20"/>
                <w:szCs w:val="20"/>
              </w:rPr>
            </w:pPr>
            <w:r w:rsidRPr="00DE221A">
              <w:rPr>
                <w:rFonts w:ascii="Tahoma" w:eastAsia="Calibri" w:hAnsi="Tahoma" w:cs="Tahoma"/>
                <w:bCs/>
                <w:color w:val="1F497D"/>
                <w:spacing w:val="-4"/>
                <w:sz w:val="20"/>
                <w:szCs w:val="20"/>
              </w:rPr>
              <w:t xml:space="preserve">- </w:t>
            </w:r>
            <w:r w:rsidR="009C381D">
              <w:rPr>
                <w:rFonts w:ascii="Tahoma" w:eastAsia="Calibri" w:hAnsi="Tahoma" w:cs="Tahoma"/>
                <w:bCs/>
                <w:color w:val="1F497D"/>
                <w:spacing w:val="-4"/>
                <w:sz w:val="20"/>
                <w:szCs w:val="20"/>
              </w:rPr>
              <w:t>14</w:t>
            </w:r>
            <w:bookmarkStart w:id="0" w:name="_GoBack"/>
            <w:bookmarkEnd w:id="0"/>
            <w:r w:rsidRPr="00DE221A">
              <w:rPr>
                <w:rFonts w:ascii="Tahoma" w:eastAsia="Calibri" w:hAnsi="Tahoma" w:cs="Tahoma"/>
                <w:bCs/>
                <w:color w:val="1F497D"/>
                <w:spacing w:val="-4"/>
                <w:sz w:val="20"/>
                <w:szCs w:val="20"/>
              </w:rPr>
              <w:t>h,</w:t>
            </w:r>
            <w:r>
              <w:rPr>
                <w:rFonts w:ascii="Helvetica" w:hAnsi="Helvetica" w:cs="Helvetica"/>
                <w:color w:val="333333"/>
                <w:sz w:val="20"/>
                <w:szCs w:val="20"/>
                <w:shd w:val="clear" w:color="auto" w:fill="FFFFFF"/>
              </w:rPr>
              <w:t xml:space="preserve"> </w:t>
            </w:r>
            <w:r>
              <w:rPr>
                <w:rFonts w:ascii="Tahoma" w:eastAsia="Calibri" w:hAnsi="Tahoma" w:cs="Tahoma"/>
                <w:bCs/>
                <w:color w:val="1F497D"/>
                <w:sz w:val="20"/>
                <w:szCs w:val="20"/>
              </w:rPr>
              <w:t>Đ/c Sáng – PGĐ</w:t>
            </w:r>
            <w:r>
              <w:rPr>
                <w:rFonts w:ascii="Helvetica" w:hAnsi="Helvetica" w:cs="Helvetica"/>
                <w:color w:val="333333"/>
                <w:sz w:val="20"/>
                <w:szCs w:val="20"/>
                <w:shd w:val="clear" w:color="auto" w:fill="FFFFFF"/>
              </w:rPr>
              <w:t xml:space="preserve">: </w:t>
            </w:r>
            <w:r w:rsidRPr="00DE221A">
              <w:rPr>
                <w:rFonts w:ascii="Tahoma" w:eastAsia="Calibri" w:hAnsi="Tahoma" w:cs="Tahoma"/>
                <w:bCs/>
                <w:color w:val="1F497D"/>
                <w:sz w:val="20"/>
                <w:szCs w:val="20"/>
              </w:rPr>
              <w:t>Dự h</w:t>
            </w:r>
            <w:r w:rsidRPr="00DE221A">
              <w:rPr>
                <w:rFonts w:ascii="Tahoma" w:eastAsia="Calibri" w:hAnsi="Tahoma" w:cs="Tahoma"/>
                <w:bCs/>
                <w:color w:val="1F497D"/>
                <w:sz w:val="20"/>
                <w:szCs w:val="20"/>
              </w:rPr>
              <w:t xml:space="preserve">ọp bàn các nội dung liên quan đến các </w:t>
            </w:r>
            <w:r w:rsidRPr="00DE221A">
              <w:rPr>
                <w:rFonts w:ascii="Tahoma" w:eastAsia="Calibri" w:hAnsi="Tahoma" w:cs="Tahoma"/>
                <w:bCs/>
                <w:color w:val="1F497D"/>
                <w:spacing w:val="-4"/>
                <w:sz w:val="20"/>
                <w:szCs w:val="20"/>
              </w:rPr>
              <w:t>dự án sử dụng môi trường rừng và các dự án đề xuất chủ trương đầu tư thuộc khu vực vùng lõi/ vùng đệm Vườn Quốc gia Phong Nha Kẻ Bàng</w:t>
            </w:r>
            <w:r>
              <w:rPr>
                <w:rFonts w:ascii="Tahoma" w:eastAsia="Calibri" w:hAnsi="Tahoma" w:cs="Tahoma"/>
                <w:bCs/>
                <w:color w:val="1F497D"/>
                <w:spacing w:val="-4"/>
                <w:sz w:val="20"/>
                <w:szCs w:val="20"/>
              </w:rPr>
              <w:t>.</w:t>
            </w:r>
          </w:p>
          <w:p w:rsidR="004A31E1" w:rsidRPr="00FC3E3A" w:rsidRDefault="009F5470" w:rsidP="000760A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Hương – PGĐ: </w:t>
            </w:r>
            <w:r w:rsidR="00FD0355">
              <w:rPr>
                <w:rFonts w:ascii="Tahoma" w:eastAsia="Calibri" w:hAnsi="Tahoma" w:cs="Tahoma"/>
                <w:bCs/>
                <w:color w:val="1F497D"/>
                <w:sz w:val="20"/>
                <w:szCs w:val="20"/>
              </w:rPr>
              <w:t xml:space="preserve">Họp </w:t>
            </w:r>
            <w:r w:rsidR="00FD0355" w:rsidRPr="006A5F1E">
              <w:rPr>
                <w:rFonts w:ascii="Tahoma" w:eastAsia="Calibri" w:hAnsi="Tahoma" w:cs="Tahoma"/>
                <w:bCs/>
                <w:color w:val="1F497D"/>
                <w:sz w:val="20"/>
                <w:szCs w:val="20"/>
              </w:rPr>
              <w:t xml:space="preserve">về dự thảo Đề án "Phát triển hệ thống y tế, nâng cao chất lượng hoạt động các cơ sở y tế công lập trên </w:t>
            </w:r>
            <w:r w:rsidR="00FD0355" w:rsidRPr="000B4967">
              <w:rPr>
                <w:rFonts w:ascii="Tahoma" w:eastAsia="Calibri" w:hAnsi="Tahoma" w:cs="Tahoma"/>
                <w:bCs/>
                <w:color w:val="1F497D"/>
                <w:spacing w:val="-4"/>
                <w:sz w:val="20"/>
                <w:szCs w:val="20"/>
              </w:rPr>
              <w:t xml:space="preserve">địa bàn tỉnh Quảng Trị đến năm 2030" và dự thảo Nghị quyết quy định chính sách thu hút, đãi ngộ, đào tạo nguồn nhân lực bác sĩ tại các đơn vị sự nghiệp y tế công lập trên địa bàn tỉnh Quảng Trị giai đoạn 2026 </w:t>
            </w:r>
            <w:r w:rsidR="006A5F1E" w:rsidRPr="000B4967">
              <w:rPr>
                <w:rFonts w:ascii="Tahoma" w:eastAsia="Calibri" w:hAnsi="Tahoma" w:cs="Tahoma"/>
                <w:bCs/>
                <w:color w:val="1F497D"/>
                <w:spacing w:val="-4"/>
                <w:sz w:val="20"/>
                <w:szCs w:val="20"/>
              </w:rPr>
              <w:t>–</w:t>
            </w:r>
            <w:r w:rsidR="00FD0355" w:rsidRPr="000B4967">
              <w:rPr>
                <w:rFonts w:ascii="Tahoma" w:eastAsia="Calibri" w:hAnsi="Tahoma" w:cs="Tahoma"/>
                <w:bCs/>
                <w:color w:val="1F497D"/>
                <w:spacing w:val="-4"/>
                <w:sz w:val="20"/>
                <w:szCs w:val="20"/>
              </w:rPr>
              <w:t xml:space="preserve"> 2030</w:t>
            </w:r>
            <w:r w:rsidR="006A5F1E" w:rsidRPr="000B4967">
              <w:rPr>
                <w:rFonts w:ascii="Tahoma" w:eastAsia="Calibri" w:hAnsi="Tahoma" w:cs="Tahoma"/>
                <w:bCs/>
                <w:color w:val="1F497D"/>
                <w:spacing w:val="-4"/>
                <w:sz w:val="20"/>
                <w:szCs w:val="20"/>
              </w:rPr>
              <w:t>.</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4A31E1" w:rsidRPr="00E605D8" w:rsidRDefault="004A31E1" w:rsidP="000760A7">
            <w:pPr>
              <w:spacing w:after="0"/>
              <w:jc w:val="both"/>
              <w:rPr>
                <w:rFonts w:ascii="Tahoma" w:eastAsia="Calibri" w:hAnsi="Tahoma" w:cs="Tahoma"/>
                <w:b/>
                <w:bCs/>
                <w:color w:val="1F497D"/>
                <w:sz w:val="16"/>
                <w:szCs w:val="16"/>
              </w:rPr>
            </w:pPr>
          </w:p>
        </w:tc>
      </w:tr>
      <w:tr w:rsidR="004A31E1" w:rsidRPr="00556439" w:rsidTr="000760A7">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4A31E1" w:rsidRDefault="004A31E1" w:rsidP="000760A7">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4A31E1" w:rsidRDefault="004A31E1" w:rsidP="000760A7">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4A31E1" w:rsidRPr="00B46D86" w:rsidRDefault="004A31E1" w:rsidP="004A31E1">
            <w:pPr>
              <w:spacing w:after="0"/>
              <w:jc w:val="center"/>
              <w:rPr>
                <w:rFonts w:ascii="Tahoma" w:hAnsi="Tahoma" w:cs="Tahoma"/>
                <w:b/>
                <w:bCs/>
                <w:color w:val="1F497D"/>
                <w:sz w:val="18"/>
                <w:szCs w:val="18"/>
              </w:rPr>
            </w:pPr>
            <w:r>
              <w:rPr>
                <w:rFonts w:ascii="Tahoma" w:hAnsi="Tahoma" w:cs="Tahoma"/>
                <w:b/>
                <w:bCs/>
                <w:color w:val="1F497D"/>
                <w:sz w:val="18"/>
                <w:szCs w:val="18"/>
              </w:rPr>
              <w:t>20</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4A31E1" w:rsidRDefault="004A31E1" w:rsidP="000760A7">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146F32" w:rsidRDefault="00146F32" w:rsidP="000760A7">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- 19h30, Đ/c Dân – PGĐ: Dự đêm nhạc Trịnh Công Sơn.</w:t>
            </w:r>
          </w:p>
          <w:p w:rsidR="00146F32" w:rsidRPr="00A31E39" w:rsidRDefault="004A31E1" w:rsidP="000760A7">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Sáng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4A31E1" w:rsidRDefault="004A31E1" w:rsidP="000760A7">
            <w:pPr>
              <w:spacing w:after="0"/>
              <w:rPr>
                <w:rFonts w:ascii="Tahoma" w:hAnsi="Tahoma" w:cs="Tahoma"/>
                <w:b/>
                <w:bCs/>
                <w:color w:val="1F497D"/>
                <w:sz w:val="18"/>
                <w:szCs w:val="18"/>
              </w:rPr>
            </w:pPr>
            <w:r>
              <w:rPr>
                <w:rFonts w:ascii="Tahoma" w:hAnsi="Tahoma" w:cs="Tahoma"/>
                <w:b/>
                <w:bCs/>
                <w:color w:val="1F497D"/>
                <w:sz w:val="18"/>
                <w:szCs w:val="18"/>
              </w:rPr>
              <w:t> </w:t>
            </w:r>
          </w:p>
        </w:tc>
      </w:tr>
      <w:tr w:rsidR="004A31E1" w:rsidRPr="00556439" w:rsidTr="000760A7">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4A31E1" w:rsidRDefault="004A31E1" w:rsidP="000760A7">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4A31E1" w:rsidRDefault="004A31E1" w:rsidP="000760A7">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4A31E1" w:rsidRPr="00D02B0E" w:rsidRDefault="004A31E1" w:rsidP="000760A7">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4A31E1" w:rsidRDefault="004A31E1" w:rsidP="000760A7">
            <w:pPr>
              <w:spacing w:after="0"/>
              <w:rPr>
                <w:rFonts w:ascii="Tahoma" w:hAnsi="Tahoma" w:cs="Tahoma"/>
                <w:b/>
                <w:bCs/>
                <w:color w:val="1F497D"/>
                <w:sz w:val="18"/>
                <w:szCs w:val="18"/>
              </w:rPr>
            </w:pPr>
          </w:p>
        </w:tc>
      </w:tr>
      <w:tr w:rsidR="004A31E1" w:rsidRPr="00556439" w:rsidTr="000760A7">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4A31E1" w:rsidRDefault="004A31E1" w:rsidP="000760A7">
            <w:pPr>
              <w:spacing w:after="0"/>
              <w:jc w:val="center"/>
              <w:rPr>
                <w:rFonts w:ascii="Tahoma" w:hAnsi="Tahoma" w:cs="Tahoma"/>
                <w:sz w:val="18"/>
                <w:szCs w:val="18"/>
              </w:rPr>
            </w:pPr>
            <w:r>
              <w:rPr>
                <w:rFonts w:ascii="Tahoma" w:hAnsi="Tahoma" w:cs="Tahoma"/>
                <w:b/>
                <w:bCs/>
                <w:color w:val="1F497D"/>
                <w:sz w:val="18"/>
                <w:szCs w:val="18"/>
              </w:rPr>
              <w:t>Chủ nhật</w:t>
            </w:r>
          </w:p>
          <w:p w:rsidR="004A31E1" w:rsidRDefault="004A31E1" w:rsidP="000760A7">
            <w:pPr>
              <w:spacing w:after="0"/>
              <w:jc w:val="center"/>
              <w:rPr>
                <w:rFonts w:ascii="Tahoma" w:hAnsi="Tahoma" w:cs="Tahoma"/>
                <w:sz w:val="18"/>
                <w:szCs w:val="18"/>
              </w:rPr>
            </w:pPr>
            <w:r>
              <w:rPr>
                <w:rFonts w:ascii="Tahoma" w:hAnsi="Tahoma" w:cs="Tahoma"/>
                <w:b/>
                <w:bCs/>
                <w:color w:val="1F497D"/>
                <w:sz w:val="18"/>
                <w:szCs w:val="18"/>
              </w:rPr>
              <w:t>Ngày</w:t>
            </w:r>
          </w:p>
          <w:p w:rsidR="004A31E1" w:rsidRPr="00B46D86" w:rsidRDefault="004A31E1" w:rsidP="004A31E1">
            <w:pPr>
              <w:spacing w:after="0"/>
              <w:jc w:val="center"/>
              <w:rPr>
                <w:rFonts w:ascii="Tahoma" w:hAnsi="Tahoma" w:cs="Tahoma"/>
                <w:sz w:val="18"/>
                <w:szCs w:val="18"/>
              </w:rPr>
            </w:pPr>
            <w:r>
              <w:rPr>
                <w:rFonts w:ascii="Tahoma" w:hAnsi="Tahoma" w:cs="Tahoma"/>
                <w:b/>
                <w:bCs/>
                <w:color w:val="1F497D"/>
                <w:sz w:val="18"/>
                <w:szCs w:val="18"/>
              </w:rPr>
              <w:t>21</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4A31E1" w:rsidRDefault="004A31E1" w:rsidP="000760A7">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4A31E1" w:rsidRDefault="004A31E1" w:rsidP="000760A7">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146F32">
              <w:rPr>
                <w:rFonts w:ascii="Tahoma" w:eastAsia="Calibri" w:hAnsi="Tahoma" w:cs="Tahoma"/>
                <w:bCs/>
                <w:color w:val="1F497D"/>
                <w:sz w:val="20"/>
                <w:szCs w:val="20"/>
              </w:rPr>
              <w:t xml:space="preserve">Dân </w:t>
            </w:r>
            <w:r>
              <w:rPr>
                <w:rFonts w:ascii="Tahoma" w:eastAsia="Calibri" w:hAnsi="Tahoma" w:cs="Tahoma"/>
                <w:bCs/>
                <w:color w:val="1F497D"/>
                <w:sz w:val="20"/>
                <w:szCs w:val="20"/>
              </w:rPr>
              <w:t xml:space="preserve">– </w:t>
            </w:r>
            <w:r w:rsidR="00146F32">
              <w:rPr>
                <w:rFonts w:ascii="Tahoma" w:eastAsia="Calibri" w:hAnsi="Tahoma" w:cs="Tahoma"/>
                <w:bCs/>
                <w:color w:val="1F497D"/>
                <w:sz w:val="20"/>
                <w:szCs w:val="20"/>
              </w:rPr>
              <w:t>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4A31E1" w:rsidRPr="00D02B0E" w:rsidRDefault="004A31E1" w:rsidP="000760A7">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4A31E1" w:rsidRPr="00556439" w:rsidRDefault="004A31E1" w:rsidP="000760A7">
            <w:pPr>
              <w:spacing w:after="0"/>
            </w:pPr>
          </w:p>
        </w:tc>
      </w:tr>
      <w:tr w:rsidR="004A31E1" w:rsidRPr="00556439" w:rsidTr="000760A7">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4A31E1" w:rsidRDefault="004A31E1" w:rsidP="000760A7">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4A31E1" w:rsidRDefault="004A31E1" w:rsidP="000760A7">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4A31E1" w:rsidRDefault="004A31E1" w:rsidP="000760A7">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4A31E1" w:rsidRPr="00556439" w:rsidRDefault="004A31E1" w:rsidP="000760A7">
            <w:pPr>
              <w:spacing w:after="0"/>
              <w:jc w:val="both"/>
            </w:pPr>
          </w:p>
        </w:tc>
      </w:tr>
    </w:tbl>
    <w:p w:rsidR="004A31E1" w:rsidRDefault="004A31E1" w:rsidP="004A31E1">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4A31E1" w:rsidRDefault="009C381D" w:rsidP="004A31E1">
      <w:pPr>
        <w:tabs>
          <w:tab w:val="left" w:pos="7187"/>
        </w:tabs>
        <w:spacing w:after="0"/>
      </w:pPr>
      <w:hyperlink r:id="rId4" w:history="1">
        <w:r w:rsidR="004A31E1">
          <w:rPr>
            <w:rStyle w:val="Hyperlink"/>
            <w:i/>
            <w:color w:val="1F497D"/>
            <w:sz w:val="20"/>
            <w:szCs w:val="20"/>
          </w:rPr>
          <w:t>Tải file đính kèm tại đây.</w:t>
        </w:r>
      </w:hyperlink>
      <w:r w:rsidR="004A31E1">
        <w:tab/>
      </w:r>
    </w:p>
    <w:p w:rsidR="004A31E1" w:rsidRDefault="004A31E1" w:rsidP="004A31E1"/>
    <w:p w:rsidR="004A31E1" w:rsidRDefault="004A31E1" w:rsidP="004A31E1"/>
    <w:p w:rsidR="004A31E1" w:rsidRDefault="004A31E1" w:rsidP="004A31E1"/>
    <w:p w:rsidR="004A31E1" w:rsidRDefault="004A31E1" w:rsidP="004A31E1"/>
    <w:p w:rsidR="004A31E1" w:rsidRDefault="004A31E1" w:rsidP="004A31E1"/>
    <w:p w:rsidR="004A31E1" w:rsidRDefault="004A31E1" w:rsidP="004A31E1"/>
    <w:p w:rsidR="004A31E1" w:rsidRDefault="004A31E1" w:rsidP="004A31E1"/>
    <w:p w:rsidR="004A31E1" w:rsidRDefault="004A31E1" w:rsidP="004A31E1"/>
    <w:p w:rsidR="004A31E1" w:rsidRDefault="004A31E1" w:rsidP="004A31E1"/>
    <w:p w:rsidR="004A31E1" w:rsidRDefault="004A31E1" w:rsidP="004A31E1"/>
    <w:p w:rsidR="004A31E1" w:rsidRDefault="004A31E1" w:rsidP="004A31E1"/>
    <w:p w:rsidR="004A31E1" w:rsidRDefault="004A31E1" w:rsidP="004A31E1"/>
    <w:p w:rsidR="004A31E1" w:rsidRDefault="004A31E1" w:rsidP="004A31E1"/>
    <w:p w:rsidR="004A31E1" w:rsidRDefault="004A31E1" w:rsidP="004A31E1"/>
    <w:p w:rsidR="004A31E1" w:rsidRDefault="004A31E1" w:rsidP="004A31E1"/>
    <w:p w:rsidR="004A31E1" w:rsidRDefault="004A31E1" w:rsidP="004A31E1"/>
    <w:p w:rsidR="004A31E1" w:rsidRDefault="004A31E1" w:rsidP="004A31E1"/>
    <w:p w:rsidR="004A31E1" w:rsidRDefault="004A31E1" w:rsidP="004A31E1"/>
    <w:p w:rsidR="004A31E1" w:rsidRDefault="004A31E1" w:rsidP="004A31E1"/>
    <w:p w:rsidR="004A31E1" w:rsidRDefault="004A31E1" w:rsidP="004A31E1"/>
    <w:p w:rsidR="004A31E1" w:rsidRDefault="004A31E1" w:rsidP="004A31E1"/>
    <w:p w:rsidR="00265446" w:rsidRDefault="00265446"/>
    <w:sectPr w:rsidR="00265446"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E1"/>
    <w:rsid w:val="000B4967"/>
    <w:rsid w:val="00146F32"/>
    <w:rsid w:val="00265446"/>
    <w:rsid w:val="004515F6"/>
    <w:rsid w:val="00482092"/>
    <w:rsid w:val="004A31E1"/>
    <w:rsid w:val="00545E0C"/>
    <w:rsid w:val="005D461D"/>
    <w:rsid w:val="006A5F1E"/>
    <w:rsid w:val="00950B40"/>
    <w:rsid w:val="009C381D"/>
    <w:rsid w:val="009F5470"/>
    <w:rsid w:val="00A75D8F"/>
    <w:rsid w:val="00DE221A"/>
    <w:rsid w:val="00FD0355"/>
    <w:rsid w:val="00FE2ADF"/>
    <w:rsid w:val="00FF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4A1B5-0FD0-4525-898A-0CE3BB0B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1E1"/>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A3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2026-06-16T01:34:00Z</dcterms:created>
  <dcterms:modified xsi:type="dcterms:W3CDTF">2026-06-18T10:22:00Z</dcterms:modified>
</cp:coreProperties>
</file>